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53"/>
        <w:gridCol w:w="4753"/>
        <w:tblGridChange w:id="0">
          <w:tblGrid>
            <w:gridCol w:w="4753"/>
            <w:gridCol w:w="4753"/>
          </w:tblGrid>
        </w:tblGridChange>
      </w:tblGrid>
      <w:tr>
        <w:trPr>
          <w:cantSplit w:val="0"/>
          <w:trHeight w:val="1152"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79" name="image3.png"/>
                  <a:graphic>
                    <a:graphicData uri="http://schemas.openxmlformats.org/drawingml/2006/picture">
                      <pic:pic>
                        <pic:nvPicPr>
                          <pic:cNvPr descr="Compass with solid fill" id="0" name="image3.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painting "Women's Bazaar II" ....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1971 painting "Women's Bazaar II"?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B">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ind w:left="36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br w:type="textWrapping"/>
              <w:t xml:space="preserve"> Name it “1.a Problems and Solutions”</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2"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 instruments that we can use</w:t>
        <w:br w:type="textWrapping"/>
        <w:t xml:space="preserve">to see details of an object</w:t>
      </w:r>
    </w:p>
    <w:tbl>
      <w:tblPr>
        <w:tblStyle w:val="Table4"/>
        <w:tblW w:w="59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053"/>
        <w:tblGridChange w:id="0">
          <w:tblGrid>
            <w:gridCol w:w="4882"/>
            <w:gridCol w:w="1053"/>
          </w:tblGrid>
        </w:tblGridChange>
      </w:tblGrid>
      <w:tr>
        <w:trPr>
          <w:cantSplit w:val="0"/>
          <w:trHeight w:val="318" w:hRule="atLeast"/>
          <w:tblHeader w:val="0"/>
        </w:trPr>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Instruments / Devices</w:t>
            </w:r>
          </w:p>
        </w:tc>
        <w:tc>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Select </w:t>
            </w:r>
          </w:p>
        </w:tc>
      </w:tr>
      <w:tr>
        <w:trPr>
          <w:cantSplit w:val="0"/>
          <w:trHeight w:val="318"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2">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4">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6">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8">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A">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D">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E">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F">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1">
      <w:pPr>
        <w:rPr>
          <w:i w:val="1"/>
          <w:sz w:val="24"/>
          <w:szCs w:val="24"/>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about the instrument that can give us the best results and choose it from the table above.</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3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0"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given by your chosen device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44">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94" name="image13.jpg"/>
            <a:graphic>
              <a:graphicData uri="http://schemas.openxmlformats.org/drawingml/2006/picture">
                <pic:pic>
                  <pic:nvPicPr>
                    <pic:cNvPr id="0" name="image13.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r w:rsidDel="00000000" w:rsidR="00000000" w:rsidRPr="00000000">
        <w:br w:type="page"/>
      </w:r>
      <w:r w:rsidDel="00000000" w:rsidR="00000000" w:rsidRPr="00000000">
        <w:rPr>
          <w:rtl w:val="0"/>
        </w:rPr>
      </w:r>
    </w:p>
    <w:p w:rsidR="00000000" w:rsidDel="00000000" w:rsidP="00000000" w:rsidRDefault="00000000" w:rsidRPr="00000000" w14:paraId="00000046">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b w:val="1"/>
          <w:i w:val="1"/>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In the first point of interest, how does the yellow colour of the dress appear under the optical microscope? </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i w:val="1"/>
          <w:color w:val="7f7f7f"/>
          <w:sz w:val="24"/>
          <w:szCs w:val="24"/>
        </w:rPr>
      </w:pPr>
      <w:r w:rsidDel="00000000" w:rsidR="00000000" w:rsidRPr="00000000">
        <w:rPr>
          <w:rFonts w:ascii="Calibri" w:cs="Calibri" w:eastAsia="Calibri" w:hAnsi="Calibri"/>
          <w:b w:val="1"/>
          <w:i w:val="1"/>
          <w:color w:val="000000"/>
          <w:sz w:val="24"/>
          <w:szCs w:val="24"/>
          <w:rtl w:val="0"/>
        </w:rPr>
        <w:t xml:space="preserve"> </w:t>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4B">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what textile is the canvas at the back of the painting made of?</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4"/>
          <w:szCs w:val="24"/>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7f7f7f"/>
          <w:sz w:val="24"/>
          <w:szCs w:val="24"/>
        </w:rPr>
      </w:pPr>
      <w:r w:rsidDel="00000000" w:rsidR="00000000" w:rsidRPr="00000000">
        <w:rPr>
          <w:rtl w:val="0"/>
        </w:rPr>
      </w:r>
    </w:p>
    <w:tbl>
      <w:tblPr>
        <w:tblStyle w:val="Table7"/>
        <w:tblpPr w:leftFromText="180" w:rightFromText="180" w:topFromText="0" w:bottomFromText="0" w:vertAnchor="page" w:horzAnchor="margin" w:tblpX="-23" w:tblpY="12915"/>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54">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does with a short video or audio recording.</w:t>
            </w:r>
          </w:p>
          <w:p w:rsidR="00000000" w:rsidDel="00000000" w:rsidP="00000000" w:rsidRDefault="00000000" w:rsidRPr="00000000" w14:paraId="00000055">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br w:type="textWrapping"/>
              <w:t xml:space="preserve"> Name it “1.c Research”</w:t>
            </w:r>
          </w:p>
        </w:tc>
        <w:tc>
          <w:tcPr/>
          <w:p w:rsidR="00000000" w:rsidDel="00000000" w:rsidP="00000000" w:rsidRDefault="00000000" w:rsidRPr="00000000" w14:paraId="00000056">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57">
      <w:pPr>
        <w:rPr>
          <w:rFonts w:ascii="Calibri" w:cs="Calibri" w:eastAsia="Calibri" w:hAnsi="Calibri"/>
          <w:b w:val="1"/>
          <w:i w:val="1"/>
          <w:color w:val="ff0000"/>
          <w:sz w:val="24"/>
          <w:szCs w:val="24"/>
        </w:rPr>
      </w:pPr>
      <w:r w:rsidDel="00000000" w:rsidR="00000000" w:rsidRPr="00000000">
        <w:br w:type="page"/>
      </w:r>
      <w:r w:rsidDel="00000000" w:rsidR="00000000" w:rsidRPr="00000000">
        <w:rPr>
          <w:rtl w:val="0"/>
        </w:rPr>
      </w:r>
    </w:p>
    <w:tbl>
      <w:tblPr>
        <w:tblStyle w:val="Table8"/>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3"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A">
      <w:pPr>
        <w:rPr>
          <w:b w:val="1"/>
          <w:sz w:val="28"/>
          <w:szCs w:val="28"/>
          <w:u w:val="single"/>
        </w:rPr>
      </w:pPr>
      <w:r w:rsidDel="00000000" w:rsidR="00000000" w:rsidRPr="00000000">
        <w:rPr>
          <w:rtl w:val="0"/>
        </w:rPr>
      </w:r>
    </w:p>
    <w:p w:rsidR="00000000" w:rsidDel="00000000" w:rsidP="00000000" w:rsidRDefault="00000000" w:rsidRPr="00000000" w14:paraId="0000005B">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the smallest to the largest magnification?</w:t>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ind w:left="720" w:firstLine="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D">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E">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F">
      <w:pPr>
        <w:rPr>
          <w:b w:val="1"/>
          <w:sz w:val="28"/>
          <w:szCs w:val="28"/>
        </w:rPr>
      </w:pPr>
      <w:r w:rsidDel="00000000" w:rsidR="00000000" w:rsidRPr="00000000">
        <w:rPr>
          <w:rtl w:val="0"/>
        </w:rPr>
      </w:r>
    </w:p>
    <w:p w:rsidR="00000000" w:rsidDel="00000000" w:rsidP="00000000" w:rsidRDefault="00000000" w:rsidRPr="00000000" w14:paraId="00000060">
      <w:pPr>
        <w:rPr>
          <w:b w:val="1"/>
          <w:sz w:val="28"/>
          <w:szCs w:val="28"/>
        </w:rPr>
      </w:pPr>
      <w:r w:rsidDel="00000000" w:rsidR="00000000" w:rsidRPr="00000000">
        <w:rPr>
          <w:rtl w:val="0"/>
        </w:rPr>
      </w:r>
    </w:p>
    <w:p w:rsidR="00000000" w:rsidDel="00000000" w:rsidP="00000000" w:rsidRDefault="00000000" w:rsidRPr="00000000" w14:paraId="00000061">
      <w:pPr>
        <w:numPr>
          <w:ilvl w:val="0"/>
          <w:numId w:val="4"/>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1"/>
      <w:bookmarkEnd w:id="1"/>
      <w:r w:rsidDel="00000000" w:rsidR="00000000" w:rsidRPr="00000000">
        <w:rPr>
          <w:rFonts w:ascii="Calibri" w:cs="Calibri" w:eastAsia="Calibri" w:hAnsi="Calibri"/>
          <w:b w:val="1"/>
          <w:color w:val="000000"/>
          <w:sz w:val="28"/>
          <w:szCs w:val="28"/>
          <w:rtl w:val="0"/>
        </w:rPr>
        <w:t xml:space="preserve">Do you observe anything different in the images of the different areas of the object we focused on? </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ptos" w:cs="Aptos" w:eastAsia="Aptos" w:hAnsi="Aptos"/>
          <w:b w:val="1"/>
          <w:i w:val="0"/>
          <w:smallCaps w:val="0"/>
          <w:strike w:val="0"/>
          <w:color w:val="000000"/>
          <w:sz w:val="28"/>
          <w:szCs w:val="28"/>
          <w:u w:val="none"/>
          <w:shd w:fill="auto" w:val="clear"/>
          <w:vertAlign w:val="baseline"/>
        </w:rPr>
      </w:pPr>
      <w:bookmarkStart w:colFirst="0" w:colLast="0" w:name="_heading=h.2et92p0" w:id="2"/>
      <w:bookmarkEnd w:id="2"/>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Write down your observations or draw the pictures below with arrows for the points of special interest.</w:t>
      </w:r>
      <w:r w:rsidDel="00000000" w:rsidR="00000000" w:rsidRPr="00000000">
        <w:rPr>
          <w:rtl w:val="0"/>
        </w:rPr>
      </w:r>
    </w:p>
    <w:tbl>
      <w:tblPr>
        <w:tblStyle w:val="Table9"/>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blHeader w:val="0"/>
        </w:trPr>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240" w:lineRule="auto"/>
        <w:rPr>
          <w:rFonts w:ascii="Arial" w:cs="Arial" w:eastAsia="Arial" w:hAnsi="Arial"/>
          <w:i w:val="1"/>
          <w:color w:val="ff0000"/>
          <w:sz w:val="28"/>
          <w:szCs w:val="28"/>
        </w:rPr>
      </w:pPr>
      <w:r w:rsidDel="00000000" w:rsidR="00000000" w:rsidRPr="00000000">
        <w:rPr>
          <w:rtl w:val="0"/>
        </w:rPr>
      </w:r>
    </w:p>
    <w:tbl>
      <w:tblPr>
        <w:tblStyle w:val="Table10"/>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7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7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5"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7A">
      <w:pPr>
        <w:rPr>
          <w:b w:val="1"/>
          <w:sz w:val="28"/>
          <w:szCs w:val="28"/>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tyjcwt" w:id="3"/>
      <w:bookmarkEnd w:id="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w:t>
        <w:br w:type="textWrapping"/>
        <w:t xml:space="preserve">about the points of interest?</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1"/>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9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9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4"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the device gives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C">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81" name="image12.jpg"/>
            <a:graphic>
              <a:graphicData uri="http://schemas.openxmlformats.org/drawingml/2006/picture">
                <pic:pic>
                  <pic:nvPicPr>
                    <pic:cNvPr id="0" name="image12.jpg"/>
                    <pic:cNvPicPr preferRelativeResize="0"/>
                  </pic:nvPicPr>
                  <pic:blipFill>
                    <a:blip r:embed="rId12"/>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A0">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region of interest, from the sample taken from the yellow dress, what do you observe in the SEM image? What does the yellow layer look like? Can you measure its thickness? How are the pigment grains visualized?</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6">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canvas, what do you observe in the SEM image? How do the textile fibers look like in the SEM and what material are they made of? </w:t>
      </w:r>
    </w:p>
    <w:p w:rsidR="00000000" w:rsidDel="00000000" w:rsidP="00000000" w:rsidRDefault="00000000" w:rsidRPr="00000000" w14:paraId="000000A7">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8">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9">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A">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B">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C">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D">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E">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F">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B0">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1">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2">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3">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4">
      <w:pPr>
        <w:rPr>
          <w:color w:val="00b0f0"/>
          <w:sz w:val="28"/>
          <w:szCs w:val="28"/>
        </w:rPr>
      </w:pPr>
      <w:r w:rsidDel="00000000" w:rsidR="00000000" w:rsidRPr="00000000">
        <w:rPr>
          <w:rtl w:val="0"/>
        </w:rPr>
      </w:r>
    </w:p>
    <w:p w:rsidR="00000000" w:rsidDel="00000000" w:rsidP="00000000" w:rsidRDefault="00000000" w:rsidRPr="00000000" w14:paraId="000000B5">
      <w:pPr>
        <w:rPr>
          <w:color w:val="00b0f0"/>
          <w:sz w:val="28"/>
          <w:szCs w:val="28"/>
        </w:rPr>
      </w:pPr>
      <w:r w:rsidDel="00000000" w:rsidR="00000000" w:rsidRPr="00000000">
        <w:rPr>
          <w:rtl w:val="0"/>
        </w:rPr>
      </w:r>
    </w:p>
    <w:p w:rsidR="00000000" w:rsidDel="00000000" w:rsidP="00000000" w:rsidRDefault="00000000" w:rsidRPr="00000000" w14:paraId="000000B6">
      <w:pPr>
        <w:rPr>
          <w:color w:val="00b0f0"/>
          <w:sz w:val="28"/>
          <w:szCs w:val="28"/>
        </w:rPr>
      </w:pPr>
      <w:r w:rsidDel="00000000" w:rsidR="00000000" w:rsidRPr="00000000">
        <w:rPr>
          <w:rtl w:val="0"/>
        </w:rPr>
      </w:r>
    </w:p>
    <w:p w:rsidR="00000000" w:rsidDel="00000000" w:rsidP="00000000" w:rsidRDefault="00000000" w:rsidRPr="00000000" w14:paraId="000000B7">
      <w:pPr>
        <w:rPr>
          <w:color w:val="00b0f0"/>
          <w:sz w:val="28"/>
          <w:szCs w:val="28"/>
        </w:rPr>
      </w:pPr>
      <w:r w:rsidDel="00000000" w:rsidR="00000000" w:rsidRPr="00000000">
        <w:rPr>
          <w:rtl w:val="0"/>
        </w:rPr>
      </w:r>
    </w:p>
    <w:tbl>
      <w:tblPr>
        <w:tblStyle w:val="Table12"/>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0B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purpose we use it for with a short video or audio recording.</w:t>
            </w:r>
          </w:p>
          <w:p w:rsidR="00000000" w:rsidDel="00000000" w:rsidP="00000000" w:rsidRDefault="00000000" w:rsidRPr="00000000" w14:paraId="000000B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BB">
      <w:pPr>
        <w:rPr>
          <w:b w:val="1"/>
          <w:u w:val="single"/>
        </w:rPr>
      </w:pPr>
      <w:r w:rsidDel="00000000" w:rsidR="00000000" w:rsidRPr="00000000">
        <w:rPr>
          <w:rtl w:val="0"/>
        </w:rPr>
      </w:r>
    </w:p>
    <w:tbl>
      <w:tblPr>
        <w:tblStyle w:val="Table13"/>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4"/>
            <w:bookmarkEnd w:id="4"/>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6"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BE">
      <w:pPr>
        <w:numPr>
          <w:ilvl w:val="0"/>
          <w:numId w:val="2"/>
        </w:numPr>
        <w:pBdr>
          <w:top w:space="0" w:sz="0" w:val="nil"/>
          <w:left w:space="0" w:sz="0" w:val="nil"/>
          <w:bottom w:space="0" w:sz="0" w:val="nil"/>
          <w:right w:space="0" w:sz="0" w:val="nil"/>
          <w:between w:space="0" w:sz="0" w:val="nil"/>
        </w:pBdr>
        <w:spacing w:line="240" w:lineRule="auto"/>
        <w:ind w:left="720" w:hanging="360"/>
        <w:rPr/>
      </w:pPr>
      <w:bookmarkStart w:colFirst="0" w:colLast="0" w:name="_heading=h.3dy6vkm" w:id="5"/>
      <w:bookmarkEnd w:id="5"/>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1">
      <w:pPr>
        <w:numPr>
          <w:ilvl w:val="0"/>
          <w:numId w:val="2"/>
        </w:numPr>
        <w:pBdr>
          <w:top w:space="0" w:sz="0" w:val="nil"/>
          <w:left w:space="0" w:sz="0" w:val="nil"/>
          <w:bottom w:space="0" w:sz="0" w:val="nil"/>
          <w:right w:space="0" w:sz="0" w:val="nil"/>
          <w:between w:space="0" w:sz="0" w:val="nil"/>
        </w:pBdr>
        <w:spacing w:line="240" w:lineRule="auto"/>
        <w:ind w:left="720" w:hanging="360"/>
        <w:rPr/>
      </w:pPr>
      <w:bookmarkStart w:colFirst="0" w:colLast="0" w:name="_heading=h.1t3h5sf" w:id="6"/>
      <w:bookmarkEnd w:id="6"/>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4">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Comparing the SEM image of the textile with the data from the table, what do you conclude about the material of the textile?</w:t>
      </w: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7">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about our object? Can we conclude the components in the points of interest (yellow paint and canvas)?  </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tbl>
      <w:tblPr>
        <w:tblStyle w:val="Table14"/>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D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D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w:t>
            </w:r>
          </w:p>
        </w:tc>
        <w:tc>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8"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DE">
      <w:pPr>
        <w:rPr>
          <w:b w:val="1"/>
          <w:sz w:val="28"/>
          <w:szCs w:val="28"/>
        </w:rPr>
      </w:pPr>
      <w:r w:rsidDel="00000000" w:rsidR="00000000" w:rsidRPr="00000000">
        <w:rPr>
          <w:rtl w:val="0"/>
        </w:rPr>
      </w:r>
    </w:p>
    <w:p w:rsidR="00000000" w:rsidDel="00000000" w:rsidP="00000000" w:rsidRDefault="00000000" w:rsidRPr="00000000" w14:paraId="000000DF">
      <w:pPr>
        <w:rPr>
          <w:b w:val="1"/>
          <w:sz w:val="28"/>
          <w:szCs w:val="28"/>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in plenary class.</w:t>
      </w: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4d34og8" w:id="7"/>
      <w:bookmarkEnd w:id="7"/>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E3">
      <w:pPr>
        <w:jc w:val="center"/>
        <w:rPr>
          <w:i w:val="1"/>
        </w:rPr>
      </w:pPr>
      <w:r w:rsidDel="00000000" w:rsidR="00000000" w:rsidRPr="00000000">
        <w:rPr>
          <w:rtl w:val="0"/>
        </w:rPr>
      </w:r>
    </w:p>
    <w:p w:rsidR="00000000" w:rsidDel="00000000" w:rsidP="00000000" w:rsidRDefault="00000000" w:rsidRPr="00000000" w14:paraId="000000E4">
      <w:pPr>
        <w:jc w:val="center"/>
        <w:rPr>
          <w:rFonts w:ascii="Calibri" w:cs="Calibri" w:eastAsia="Calibri" w:hAnsi="Calibri"/>
          <w:b w:val="1"/>
          <w:i w:val="1"/>
          <w:color w:val="ff0000"/>
        </w:rPr>
      </w:pPr>
      <w:bookmarkStart w:colFirst="0" w:colLast="0" w:name="_heading=h.3znysh7" w:id="8"/>
      <w:bookmarkEnd w:id="8"/>
      <w:r w:rsidDel="00000000" w:rsidR="00000000" w:rsidRPr="00000000">
        <w:rPr>
          <w:rtl w:val="0"/>
        </w:rPr>
      </w:r>
    </w:p>
    <w:p w:rsidR="00000000" w:rsidDel="00000000" w:rsidP="00000000" w:rsidRDefault="00000000" w:rsidRPr="00000000" w14:paraId="000000E5">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6">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7">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8">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9">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A">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B">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C">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D">
      <w:pPr>
        <w:jc w:val="center"/>
        <w:rPr>
          <w:i w:val="1"/>
        </w:rPr>
      </w:pPr>
      <w:r w:rsidDel="00000000" w:rsidR="00000000" w:rsidRPr="00000000">
        <w:rPr>
          <w:rtl w:val="0"/>
        </w:rPr>
      </w:r>
    </w:p>
    <w:p w:rsidR="00000000" w:rsidDel="00000000" w:rsidP="00000000" w:rsidRDefault="00000000" w:rsidRPr="00000000" w14:paraId="000000EE">
      <w:pPr>
        <w:jc w:val="center"/>
        <w:rPr>
          <w:i w:val="1"/>
        </w:rPr>
      </w:pPr>
      <w:r w:rsidDel="00000000" w:rsidR="00000000" w:rsidRPr="00000000">
        <w:rPr>
          <w:rtl w:val="0"/>
        </w:rPr>
      </w:r>
    </w:p>
    <w:p w:rsidR="00000000" w:rsidDel="00000000" w:rsidP="00000000" w:rsidRDefault="00000000" w:rsidRPr="00000000" w14:paraId="000000EF">
      <w:pPr>
        <w:jc w:val="center"/>
        <w:rPr>
          <w:i w:val="1"/>
        </w:rPr>
      </w:pPr>
      <w:r w:rsidDel="00000000" w:rsidR="00000000" w:rsidRPr="00000000">
        <w:rPr>
          <w:rtl w:val="0"/>
        </w:rPr>
      </w:r>
    </w:p>
    <w:p w:rsidR="00000000" w:rsidDel="00000000" w:rsidP="00000000" w:rsidRDefault="00000000" w:rsidRPr="00000000" w14:paraId="000000F0">
      <w:pPr>
        <w:jc w:val="center"/>
        <w:rPr>
          <w:i w:val="1"/>
        </w:rPr>
      </w:pPr>
      <w:r w:rsidDel="00000000" w:rsidR="00000000" w:rsidRPr="00000000">
        <w:rPr>
          <w:rtl w:val="0"/>
        </w:rPr>
      </w:r>
    </w:p>
    <w:p w:rsidR="00000000" w:rsidDel="00000000" w:rsidP="00000000" w:rsidRDefault="00000000" w:rsidRPr="00000000" w14:paraId="000000F1">
      <w:pPr>
        <w:jc w:val="center"/>
        <w:rPr>
          <w:i w:val="1"/>
        </w:rPr>
      </w:pPr>
      <w:r w:rsidDel="00000000" w:rsidR="00000000" w:rsidRPr="00000000">
        <w:rPr>
          <w:rtl w:val="0"/>
        </w:rPr>
      </w:r>
    </w:p>
    <w:p w:rsidR="00000000" w:rsidDel="00000000" w:rsidP="00000000" w:rsidRDefault="00000000" w:rsidRPr="00000000" w14:paraId="000000F2">
      <w:pPr>
        <w:jc w:val="center"/>
        <w:rPr>
          <w:i w:val="1"/>
        </w:rPr>
      </w:pPr>
      <w:r w:rsidDel="00000000" w:rsidR="00000000" w:rsidRPr="00000000">
        <w:rPr>
          <w:rtl w:val="0"/>
        </w:rPr>
      </w:r>
    </w:p>
    <w:tbl>
      <w:tblPr>
        <w:tblStyle w:val="Table15"/>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F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F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7"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FB">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FD">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FE">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FF">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8" name="image11.jpg"/>
            <a:graphic>
              <a:graphicData uri="http://schemas.openxmlformats.org/drawingml/2006/picture">
                <pic:pic>
                  <pic:nvPicPr>
                    <pic:cNvPr id="0" name="image11.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Study in your group and then discuss with the whole class </w:t>
        <w:br w:type="textWrapping"/>
        <w:t xml:space="preserve">the results of this particular method</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03">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yellow layer, what do you observe in the EDS spectrum? What elements does it consist of? </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6">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canvas fibers, what do you observe in the EDS spectrum? What elements does the linen, as an organic material, consist of?</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bookmarkStart w:colFirst="0" w:colLast="0" w:name="_heading=h.2s8eyo1" w:id="9"/>
      <w:bookmarkEnd w:id="9"/>
      <w:r w:rsidDel="00000000" w:rsidR="00000000" w:rsidRPr="00000000">
        <w:rPr>
          <w:rFonts w:ascii="Calibri" w:cs="Calibri" w:eastAsia="Calibri" w:hAnsi="Calibri"/>
          <w:b w:val="1"/>
          <w:color w:val="000000"/>
          <w:sz w:val="24"/>
          <w:szCs w:val="24"/>
          <w:rtl w:val="0"/>
        </w:rPr>
        <w:t xml:space="preserve">Look for materials containing the elements found in our artifact in the source given below (QR) and list possible materials.</w:t>
      </w:r>
    </w:p>
    <w:p w:rsidR="00000000" w:rsidDel="00000000" w:rsidP="00000000" w:rsidRDefault="00000000" w:rsidRPr="00000000" w14:paraId="0000010A">
      <w:pPr>
        <w:jc w:val="center"/>
        <w:rPr>
          <w:sz w:val="28"/>
          <w:szCs w:val="28"/>
        </w:rPr>
      </w:pPr>
      <w:r w:rsidDel="00000000" w:rsidR="00000000" w:rsidRPr="00000000">
        <w:rPr>
          <w:rtl w:val="0"/>
        </w:rPr>
      </w:r>
    </w:p>
    <w:p w:rsidR="00000000" w:rsidDel="00000000" w:rsidP="00000000" w:rsidRDefault="00000000" w:rsidRPr="00000000" w14:paraId="0000010B">
      <w:pP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rtl w:val="0"/>
        </w:rPr>
        <w:t xml:space="preserve">QR link to the database </w:t>
      </w:r>
    </w:p>
    <w:p w:rsidR="00000000" w:rsidDel="00000000" w:rsidP="00000000" w:rsidRDefault="00000000" w:rsidRPr="00000000" w14:paraId="0000010C">
      <w:pPr>
        <w:jc w:val="center"/>
        <w:rPr>
          <w:sz w:val="44"/>
          <w:szCs w:val="44"/>
        </w:rPr>
      </w:pPr>
      <w:r w:rsidDel="00000000" w:rsidR="00000000" w:rsidRPr="00000000">
        <w:rPr>
          <w:rtl w:val="0"/>
        </w:rPr>
      </w:r>
    </w:p>
    <w:p w:rsidR="00000000" w:rsidDel="00000000" w:rsidP="00000000" w:rsidRDefault="00000000" w:rsidRPr="00000000" w14:paraId="0000010D">
      <w:pPr>
        <w:jc w:val="center"/>
        <w:rPr>
          <w:b w:val="1"/>
          <w:i w:val="1"/>
        </w:rPr>
      </w:pPr>
      <w:bookmarkStart w:colFirst="0" w:colLast="0" w:name="_heading=h.17dp8vu" w:id="10"/>
      <w:bookmarkEnd w:id="10"/>
      <w:r w:rsidDel="00000000" w:rsidR="00000000" w:rsidRPr="00000000">
        <w:rPr>
          <w:b w:val="1"/>
          <w:i w:val="1"/>
          <w:rtl w:val="0"/>
        </w:rPr>
        <w:t xml:space="preserve">Discuss with your class the results of your investigation from the database.</w:t>
      </w:r>
    </w:p>
    <w:p w:rsidR="00000000" w:rsidDel="00000000" w:rsidP="00000000" w:rsidRDefault="00000000" w:rsidRPr="00000000" w14:paraId="0000010E">
      <w:pPr>
        <w:jc w:val="center"/>
        <w:rPr>
          <w:i w:val="1"/>
        </w:rPr>
      </w:pPr>
      <w:r w:rsidDel="00000000" w:rsidR="00000000" w:rsidRPr="00000000">
        <w:rPr>
          <w:rtl w:val="0"/>
        </w:rPr>
      </w:r>
    </w:p>
    <w:tbl>
      <w:tblPr>
        <w:tblStyle w:val="Table16"/>
        <w:tblW w:w="99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20"/>
        <w:gridCol w:w="3321"/>
        <w:gridCol w:w="3321"/>
        <w:tblGridChange w:id="0">
          <w:tblGrid>
            <w:gridCol w:w="3320"/>
            <w:gridCol w:w="3321"/>
            <w:gridCol w:w="3321"/>
          </w:tblGrid>
        </w:tblGridChange>
      </w:tblGrid>
      <w:tr>
        <w:trPr>
          <w:cantSplit w:val="0"/>
          <w:tblHeader w:val="0"/>
        </w:trPr>
        <w:tc>
          <w:tcPr/>
          <w:p w:rsidR="00000000" w:rsidDel="00000000" w:rsidP="00000000" w:rsidRDefault="00000000" w:rsidRPr="00000000" w14:paraId="0000010F">
            <w:pPr>
              <w:jc w:val="center"/>
              <w:rPr>
                <w:rFonts w:ascii="Calibri" w:cs="Calibri" w:eastAsia="Calibri" w:hAnsi="Calibri"/>
                <w:b w:val="1"/>
              </w:rPr>
            </w:pPr>
            <w:r w:rsidDel="00000000" w:rsidR="00000000" w:rsidRPr="00000000">
              <w:rPr>
                <w:rFonts w:ascii="Calibri" w:cs="Calibri" w:eastAsia="Calibri" w:hAnsi="Calibri"/>
                <w:b w:val="1"/>
                <w:rtl w:val="0"/>
              </w:rPr>
              <w:t xml:space="preserve">Name</w:t>
            </w:r>
          </w:p>
        </w:tc>
        <w:tc>
          <w:tcPr/>
          <w:p w:rsidR="00000000" w:rsidDel="00000000" w:rsidP="00000000" w:rsidRDefault="00000000" w:rsidRPr="00000000" w14:paraId="00000110">
            <w:pPr>
              <w:jc w:val="center"/>
              <w:rPr>
                <w:rFonts w:ascii="Calibri" w:cs="Calibri" w:eastAsia="Calibri" w:hAnsi="Calibri"/>
                <w:b w:val="1"/>
              </w:rPr>
            </w:pPr>
            <w:r w:rsidDel="00000000" w:rsidR="00000000" w:rsidRPr="00000000">
              <w:rPr>
                <w:rFonts w:ascii="Calibri" w:cs="Calibri" w:eastAsia="Calibri" w:hAnsi="Calibri"/>
                <w:b w:val="1"/>
                <w:rtl w:val="0"/>
              </w:rPr>
              <w:t xml:space="preserve">Chemical compound</w:t>
            </w:r>
          </w:p>
        </w:tc>
        <w:tc>
          <w:tcPr/>
          <w:p w:rsidR="00000000" w:rsidDel="00000000" w:rsidP="00000000" w:rsidRDefault="00000000" w:rsidRPr="00000000" w14:paraId="00000111">
            <w:pPr>
              <w:jc w:val="center"/>
              <w:rPr>
                <w:rFonts w:ascii="Calibri" w:cs="Calibri" w:eastAsia="Calibri" w:hAnsi="Calibri"/>
                <w:b w:val="1"/>
              </w:rPr>
            </w:pPr>
            <w:r w:rsidDel="00000000" w:rsidR="00000000" w:rsidRPr="00000000">
              <w:rPr>
                <w:rFonts w:ascii="Calibri" w:cs="Calibri" w:eastAsia="Calibri" w:hAnsi="Calibri"/>
                <w:b w:val="1"/>
                <w:rtl w:val="0"/>
              </w:rPr>
              <w:t xml:space="preserve">Photo</w:t>
            </w:r>
          </w:p>
        </w:tc>
      </w:tr>
      <w:tr>
        <w:trPr>
          <w:cantSplit w:val="0"/>
          <w:trHeight w:val="1153" w:hRule="atLeast"/>
          <w:tblHeader w:val="0"/>
        </w:trPr>
        <w:tc>
          <w:tcPr/>
          <w:p w:rsidR="00000000" w:rsidDel="00000000" w:rsidP="00000000" w:rsidRDefault="00000000" w:rsidRPr="00000000" w14:paraId="00000112">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13">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14">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616331</wp:posOffset>
                  </wp:positionH>
                  <wp:positionV relativeFrom="paragraph">
                    <wp:posOffset>63627</wp:posOffset>
                  </wp:positionV>
                  <wp:extent cx="823392" cy="575681"/>
                  <wp:effectExtent b="0" l="0" r="0" t="0"/>
                  <wp:wrapNone/>
                  <wp:docPr id="2043319577" name="image5.jpg"/>
                  <a:graphic>
                    <a:graphicData uri="http://schemas.openxmlformats.org/drawingml/2006/picture">
                      <pic:pic>
                        <pic:nvPicPr>
                          <pic:cNvPr id="0" name="image5.jpg"/>
                          <pic:cNvPicPr preferRelativeResize="0"/>
                        </pic:nvPicPr>
                        <pic:blipFill>
                          <a:blip r:embed="rId14"/>
                          <a:srcRect b="0" l="0" r="0" t="0"/>
                          <a:stretch>
                            <a:fillRect/>
                          </a:stretch>
                        </pic:blipFill>
                        <pic:spPr>
                          <a:xfrm>
                            <a:off x="0" y="0"/>
                            <a:ext cx="823392" cy="575681"/>
                          </a:xfrm>
                          <a:prstGeom prst="rect"/>
                          <a:ln/>
                        </pic:spPr>
                      </pic:pic>
                    </a:graphicData>
                  </a:graphic>
                </wp:anchor>
              </w:drawing>
            </w:r>
          </w:p>
          <w:p w:rsidR="00000000" w:rsidDel="00000000" w:rsidP="00000000" w:rsidRDefault="00000000" w:rsidRPr="00000000" w14:paraId="00000115">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6">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7">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18">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19">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1A">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631381</wp:posOffset>
                  </wp:positionH>
                  <wp:positionV relativeFrom="paragraph">
                    <wp:posOffset>131876</wp:posOffset>
                  </wp:positionV>
                  <wp:extent cx="808621" cy="588545"/>
                  <wp:effectExtent b="0" l="0" r="0" t="0"/>
                  <wp:wrapNone/>
                  <wp:docPr id="2043319576" name="image9.jpg"/>
                  <a:graphic>
                    <a:graphicData uri="http://schemas.openxmlformats.org/drawingml/2006/picture">
                      <pic:pic>
                        <pic:nvPicPr>
                          <pic:cNvPr id="0" name="image9.jpg"/>
                          <pic:cNvPicPr preferRelativeResize="0"/>
                        </pic:nvPicPr>
                        <pic:blipFill>
                          <a:blip r:embed="rId15"/>
                          <a:srcRect b="0" l="0" r="0" t="0"/>
                          <a:stretch>
                            <a:fillRect/>
                          </a:stretch>
                        </pic:blipFill>
                        <pic:spPr>
                          <a:xfrm>
                            <a:off x="0" y="0"/>
                            <a:ext cx="808621" cy="588545"/>
                          </a:xfrm>
                          <a:prstGeom prst="rect"/>
                          <a:ln/>
                        </pic:spPr>
                      </pic:pic>
                    </a:graphicData>
                  </a:graphic>
                </wp:anchor>
              </w:drawing>
            </w:r>
          </w:p>
          <w:p w:rsidR="00000000" w:rsidDel="00000000" w:rsidP="00000000" w:rsidRDefault="00000000" w:rsidRPr="00000000" w14:paraId="0000011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E">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1F">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20">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21">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584606</wp:posOffset>
                  </wp:positionH>
                  <wp:positionV relativeFrom="paragraph">
                    <wp:posOffset>-46326</wp:posOffset>
                  </wp:positionV>
                  <wp:extent cx="983540" cy="914400"/>
                  <wp:effectExtent b="0" l="0" r="0" t="0"/>
                  <wp:wrapNone/>
                  <wp:docPr id="2043319575"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983540" cy="914400"/>
                          </a:xfrm>
                          <a:prstGeom prst="rect"/>
                          <a:ln/>
                        </pic:spPr>
                      </pic:pic>
                    </a:graphicData>
                  </a:graphic>
                </wp:anchor>
              </w:drawing>
            </w:r>
          </w:p>
          <w:p w:rsidR="00000000" w:rsidDel="00000000" w:rsidP="00000000" w:rsidRDefault="00000000" w:rsidRPr="00000000" w14:paraId="00000122">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23">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24">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25">
            <w:pPr>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126">
      <w:pPr>
        <w:jc w:val="center"/>
        <w:rPr/>
      </w:pPr>
      <w:r w:rsidDel="00000000" w:rsidR="00000000" w:rsidRPr="00000000">
        <w:rPr>
          <w:rtl w:val="0"/>
        </w:rPr>
      </w:r>
    </w:p>
    <w:p w:rsidR="00000000" w:rsidDel="00000000" w:rsidP="00000000" w:rsidRDefault="00000000" w:rsidRPr="00000000" w14:paraId="00000127">
      <w:pPr>
        <w:jc w:val="center"/>
        <w:rPr>
          <w:i w:val="1"/>
        </w:rPr>
      </w:pPr>
      <w:r w:rsidDel="00000000" w:rsidR="00000000" w:rsidRPr="00000000">
        <w:rPr>
          <w:rtl w:val="0"/>
        </w:rPr>
      </w:r>
    </w:p>
    <w:tbl>
      <w:tblPr>
        <w:tblStyle w:val="Table17"/>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2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r>
          </w:p>
          <w:p w:rsidR="00000000" w:rsidDel="00000000" w:rsidP="00000000" w:rsidRDefault="00000000" w:rsidRPr="00000000" w14:paraId="0000012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2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 </w:t>
            </w:r>
          </w:p>
          <w:p w:rsidR="00000000" w:rsidDel="00000000" w:rsidP="00000000" w:rsidRDefault="00000000" w:rsidRPr="00000000" w14:paraId="0000012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9"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32">
      <w:pPr>
        <w:rPr>
          <w:b w:val="1"/>
          <w:sz w:val="28"/>
          <w:szCs w:val="28"/>
          <w:u w:val="single"/>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List the materials in which the elements are found in our sample in the table below. </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tbl>
      <w:tblPr>
        <w:tblStyle w:val="Table18"/>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35">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3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3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Yellow dress color</w:t>
            </w:r>
            <w:r w:rsidDel="00000000" w:rsidR="00000000" w:rsidRPr="00000000">
              <w:rPr>
                <w:rtl w:val="0"/>
              </w:rPr>
            </w:r>
          </w:p>
        </w:tc>
        <w:tc>
          <w:tcPr/>
          <w:p w:rsidR="00000000" w:rsidDel="00000000" w:rsidP="00000000" w:rsidRDefault="00000000" w:rsidRPr="00000000" w14:paraId="00000138">
            <w:pPr>
              <w:rPr>
                <w:rFonts w:ascii="Calibri" w:cs="Calibri" w:eastAsia="Calibri" w:hAnsi="Calibri"/>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39">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Canvas fibers </w:t>
            </w:r>
            <w:r w:rsidDel="00000000" w:rsidR="00000000" w:rsidRPr="00000000">
              <w:rPr>
                <w:rtl w:val="0"/>
              </w:rPr>
            </w:r>
          </w:p>
        </w:tc>
        <w:tc>
          <w:tcPr/>
          <w:p w:rsidR="00000000" w:rsidDel="00000000" w:rsidP="00000000" w:rsidRDefault="00000000" w:rsidRPr="00000000" w14:paraId="0000013A">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3B">
      <w:pPr>
        <w:rPr>
          <w:b w:val="1"/>
          <w:sz w:val="28"/>
          <w:szCs w:val="28"/>
          <w:u w:val="single"/>
        </w:rPr>
      </w:pPr>
      <w:r w:rsidDel="00000000" w:rsidR="00000000" w:rsidRPr="00000000">
        <w:rPr>
          <w:rtl w:val="0"/>
        </w:rPr>
      </w:r>
    </w:p>
    <w:p w:rsidR="00000000" w:rsidDel="00000000" w:rsidP="00000000" w:rsidRDefault="00000000" w:rsidRPr="00000000" w14:paraId="0000013C">
      <w:pPr>
        <w:rPr>
          <w:b w:val="1"/>
          <w:sz w:val="28"/>
          <w:szCs w:val="28"/>
          <w:u w:val="single"/>
        </w:rPr>
      </w:pPr>
      <w:r w:rsidDel="00000000" w:rsidR="00000000" w:rsidRPr="00000000">
        <w:rPr>
          <w:rtl w:val="0"/>
        </w:rPr>
      </w:r>
    </w:p>
    <w:p w:rsidR="00000000" w:rsidDel="00000000" w:rsidP="00000000" w:rsidRDefault="00000000" w:rsidRPr="00000000" w14:paraId="0000013D">
      <w:pPr>
        <w:rPr>
          <w:b w:val="1"/>
          <w:sz w:val="28"/>
          <w:szCs w:val="28"/>
          <w:u w:val="single"/>
        </w:rPr>
      </w:pPr>
      <w:r w:rsidDel="00000000" w:rsidR="00000000" w:rsidRPr="00000000">
        <w:rPr>
          <w:rtl w:val="0"/>
        </w:rPr>
      </w:r>
    </w:p>
    <w:p w:rsidR="00000000" w:rsidDel="00000000" w:rsidP="00000000" w:rsidRDefault="00000000" w:rsidRPr="00000000" w14:paraId="0000013E">
      <w:pPr>
        <w:rPr>
          <w:b w:val="1"/>
          <w:sz w:val="28"/>
          <w:szCs w:val="28"/>
          <w:u w:val="single"/>
        </w:rPr>
      </w:pPr>
      <w:r w:rsidDel="00000000" w:rsidR="00000000" w:rsidRPr="00000000">
        <w:rPr>
          <w:rtl w:val="0"/>
        </w:rPr>
      </w:r>
    </w:p>
    <w:p w:rsidR="00000000" w:rsidDel="00000000" w:rsidP="00000000" w:rsidRDefault="00000000" w:rsidRPr="00000000" w14:paraId="0000013F">
      <w:pPr>
        <w:rPr>
          <w:b w:val="1"/>
          <w:sz w:val="28"/>
          <w:szCs w:val="28"/>
          <w:u w:val="single"/>
        </w:rPr>
      </w:pPr>
      <w:r w:rsidDel="00000000" w:rsidR="00000000" w:rsidRPr="00000000">
        <w:rPr>
          <w:rtl w:val="0"/>
        </w:rPr>
      </w:r>
    </w:p>
    <w:p w:rsidR="00000000" w:rsidDel="00000000" w:rsidP="00000000" w:rsidRDefault="00000000" w:rsidRPr="00000000" w14:paraId="00000140">
      <w:pPr>
        <w:rPr>
          <w:b w:val="1"/>
          <w:sz w:val="28"/>
          <w:szCs w:val="28"/>
          <w:u w:val="single"/>
        </w:rPr>
      </w:pPr>
      <w:r w:rsidDel="00000000" w:rsidR="00000000" w:rsidRPr="00000000">
        <w:rPr>
          <w:rtl w:val="0"/>
        </w:rPr>
      </w:r>
    </w:p>
    <w:p w:rsidR="00000000" w:rsidDel="00000000" w:rsidP="00000000" w:rsidRDefault="00000000" w:rsidRPr="00000000" w14:paraId="00000141">
      <w:pPr>
        <w:rPr>
          <w:b w:val="1"/>
          <w:sz w:val="28"/>
          <w:szCs w:val="28"/>
          <w:u w:val="single"/>
        </w:rPr>
      </w:pPr>
      <w:r w:rsidDel="00000000" w:rsidR="00000000" w:rsidRPr="00000000">
        <w:rPr>
          <w:rtl w:val="0"/>
        </w:rPr>
      </w:r>
    </w:p>
    <w:p w:rsidR="00000000" w:rsidDel="00000000" w:rsidP="00000000" w:rsidRDefault="00000000" w:rsidRPr="00000000" w14:paraId="00000142">
      <w:pPr>
        <w:rPr>
          <w:b w:val="1"/>
          <w:sz w:val="28"/>
          <w:szCs w:val="28"/>
          <w:u w:val="single"/>
        </w:rPr>
      </w:pPr>
      <w:r w:rsidDel="00000000" w:rsidR="00000000" w:rsidRPr="00000000">
        <w:rPr>
          <w:rtl w:val="0"/>
        </w:rPr>
      </w:r>
    </w:p>
    <w:p w:rsidR="00000000" w:rsidDel="00000000" w:rsidP="00000000" w:rsidRDefault="00000000" w:rsidRPr="00000000" w14:paraId="00000143">
      <w:pPr>
        <w:rPr>
          <w:b w:val="1"/>
          <w:sz w:val="28"/>
          <w:szCs w:val="28"/>
          <w:u w:val="single"/>
        </w:rPr>
      </w:pPr>
      <w:r w:rsidDel="00000000" w:rsidR="00000000" w:rsidRPr="00000000">
        <w:rPr>
          <w:rtl w:val="0"/>
        </w:rPr>
      </w:r>
    </w:p>
    <w:p w:rsidR="00000000" w:rsidDel="00000000" w:rsidP="00000000" w:rsidRDefault="00000000" w:rsidRPr="00000000" w14:paraId="00000144">
      <w:pPr>
        <w:rPr>
          <w:b w:val="1"/>
          <w:sz w:val="28"/>
          <w:szCs w:val="28"/>
          <w:u w:val="single"/>
        </w:rPr>
      </w:pPr>
      <w:r w:rsidDel="00000000" w:rsidR="00000000" w:rsidRPr="00000000">
        <w:rPr>
          <w:rtl w:val="0"/>
        </w:rPr>
      </w:r>
    </w:p>
    <w:p w:rsidR="00000000" w:rsidDel="00000000" w:rsidP="00000000" w:rsidRDefault="00000000" w:rsidRPr="00000000" w14:paraId="00000145">
      <w:pPr>
        <w:rPr>
          <w:b w:val="1"/>
          <w:sz w:val="28"/>
          <w:szCs w:val="28"/>
          <w:u w:val="single"/>
        </w:rPr>
      </w:pPr>
      <w:r w:rsidDel="00000000" w:rsidR="00000000" w:rsidRPr="00000000">
        <w:rPr>
          <w:rtl w:val="0"/>
        </w:rPr>
      </w:r>
    </w:p>
    <w:p w:rsidR="00000000" w:rsidDel="00000000" w:rsidP="00000000" w:rsidRDefault="00000000" w:rsidRPr="00000000" w14:paraId="00000146">
      <w:pPr>
        <w:rPr>
          <w:b w:val="1"/>
          <w:sz w:val="28"/>
          <w:szCs w:val="28"/>
          <w:u w:val="single"/>
        </w:rPr>
      </w:pPr>
      <w:r w:rsidDel="00000000" w:rsidR="00000000" w:rsidRPr="00000000">
        <w:rPr>
          <w:rtl w:val="0"/>
        </w:rPr>
      </w:r>
    </w:p>
    <w:p w:rsidR="00000000" w:rsidDel="00000000" w:rsidP="00000000" w:rsidRDefault="00000000" w:rsidRPr="00000000" w14:paraId="00000147">
      <w:pPr>
        <w:rPr>
          <w:b w:val="1"/>
          <w:sz w:val="28"/>
          <w:szCs w:val="28"/>
          <w:u w:val="single"/>
        </w:rPr>
      </w:pPr>
      <w:r w:rsidDel="00000000" w:rsidR="00000000" w:rsidRPr="00000000">
        <w:rPr>
          <w:rtl w:val="0"/>
        </w:rPr>
      </w:r>
    </w:p>
    <w:p w:rsidR="00000000" w:rsidDel="00000000" w:rsidP="00000000" w:rsidRDefault="00000000" w:rsidRPr="00000000" w14:paraId="00000148">
      <w:pPr>
        <w:rPr>
          <w:b w:val="1"/>
          <w:sz w:val="28"/>
          <w:szCs w:val="28"/>
          <w:u w:val="single"/>
        </w:rPr>
      </w:pPr>
      <w:r w:rsidDel="00000000" w:rsidR="00000000" w:rsidRPr="00000000">
        <w:rPr>
          <w:rtl w:val="0"/>
        </w:rPr>
      </w:r>
    </w:p>
    <w:tbl>
      <w:tblPr>
        <w:tblStyle w:val="Table19"/>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4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14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4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"3.d Conclusion"</w:t>
            </w:r>
          </w:p>
        </w:tc>
        <w:tc>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90"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5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3rdcrjn" w:id="11"/>
      <w:bookmarkEnd w:id="11"/>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26in1rg" w:id="12"/>
      <w:bookmarkEnd w:id="12"/>
      <w:r w:rsidDel="00000000" w:rsidR="00000000" w:rsidRPr="00000000">
        <w:rPr>
          <w:rFonts w:ascii="Calibri" w:cs="Calibri" w:eastAsia="Calibri" w:hAnsi="Calibri"/>
          <w:b w:val="1"/>
          <w:color w:val="e97132"/>
          <w:sz w:val="28"/>
          <w:szCs w:val="28"/>
          <w:rtl w:val="0"/>
        </w:rPr>
        <w:t xml:space="preserve">Is the evidence found in more than one material? </w:t>
        <w:br w:type="textWrapping"/>
        <w:t xml:space="preserve">If so, is there any difference between the materials you can observe in the database?</w:t>
      </w:r>
    </w:p>
    <w:p w:rsidR="00000000" w:rsidDel="00000000" w:rsidP="00000000" w:rsidRDefault="00000000" w:rsidRPr="00000000" w14:paraId="00000156">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7">
      <w:pPr>
        <w:jc w:val="center"/>
        <w:rPr>
          <w:sz w:val="28"/>
          <w:szCs w:val="28"/>
        </w:rPr>
      </w:pP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you notice that is different and what do we need to identify</w:t>
        <w:br w:type="textWrapping"/>
        <w:t xml:space="preserve">to limit the materials?</w:t>
      </w:r>
    </w:p>
    <w:p w:rsidR="00000000" w:rsidDel="00000000" w:rsidP="00000000" w:rsidRDefault="00000000" w:rsidRPr="00000000" w14:paraId="00000159">
      <w:pPr>
        <w:jc w:val="center"/>
        <w:rPr>
          <w:b w:val="1"/>
          <w:color w:val="00b0f0"/>
          <w:sz w:val="28"/>
          <w:szCs w:val="28"/>
        </w:rPr>
      </w:pPr>
      <w:r w:rsidDel="00000000" w:rsidR="00000000" w:rsidRPr="00000000">
        <w:rPr>
          <w:rtl w:val="0"/>
        </w:rPr>
      </w:r>
    </w:p>
    <w:p w:rsidR="00000000" w:rsidDel="00000000" w:rsidP="00000000" w:rsidRDefault="00000000" w:rsidRPr="00000000" w14:paraId="0000015A">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B">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C">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D">
      <w:pPr>
        <w:jc w:val="center"/>
        <w:rPr>
          <w:b w:val="1"/>
          <w:color w:val="00b0f0"/>
          <w:sz w:val="28"/>
          <w:szCs w:val="28"/>
        </w:rPr>
      </w:pPr>
      <w:r w:rsidDel="00000000" w:rsidR="00000000" w:rsidRPr="00000000">
        <w:rPr>
          <w:rtl w:val="0"/>
        </w:rPr>
      </w:r>
    </w:p>
    <w:p w:rsidR="00000000" w:rsidDel="00000000" w:rsidP="00000000" w:rsidRDefault="00000000" w:rsidRPr="00000000" w14:paraId="0000015E">
      <w:pPr>
        <w:jc w:val="center"/>
        <w:rPr>
          <w:b w:val="1"/>
          <w:color w:val="00b0f0"/>
          <w:sz w:val="28"/>
          <w:szCs w:val="28"/>
        </w:rPr>
      </w:pPr>
      <w:r w:rsidDel="00000000" w:rsidR="00000000" w:rsidRPr="00000000">
        <w:rPr>
          <w:rtl w:val="0"/>
        </w:rPr>
      </w:r>
    </w:p>
    <w:p w:rsidR="00000000" w:rsidDel="00000000" w:rsidP="00000000" w:rsidRDefault="00000000" w:rsidRPr="00000000" w14:paraId="0000015F">
      <w:pPr>
        <w:jc w:val="center"/>
        <w:rPr>
          <w:b w:val="1"/>
          <w:color w:val="00b0f0"/>
          <w:sz w:val="28"/>
          <w:szCs w:val="28"/>
        </w:rPr>
      </w:pPr>
      <w:r w:rsidDel="00000000" w:rsidR="00000000" w:rsidRPr="00000000">
        <w:rPr>
          <w:rtl w:val="0"/>
        </w:rPr>
      </w:r>
    </w:p>
    <w:p w:rsidR="00000000" w:rsidDel="00000000" w:rsidP="00000000" w:rsidRDefault="00000000" w:rsidRPr="00000000" w14:paraId="00000160">
      <w:pPr>
        <w:jc w:val="center"/>
        <w:rPr>
          <w:b w:val="1"/>
          <w:color w:val="00b0f0"/>
          <w:sz w:val="28"/>
          <w:szCs w:val="28"/>
        </w:rPr>
      </w:pPr>
      <w:r w:rsidDel="00000000" w:rsidR="00000000" w:rsidRPr="00000000">
        <w:rPr>
          <w:rtl w:val="0"/>
        </w:rPr>
      </w:r>
    </w:p>
    <w:p w:rsidR="00000000" w:rsidDel="00000000" w:rsidP="00000000" w:rsidRDefault="00000000" w:rsidRPr="00000000" w14:paraId="00000161">
      <w:pPr>
        <w:jc w:val="center"/>
        <w:rPr>
          <w:b w:val="1"/>
          <w:color w:val="00b0f0"/>
          <w:sz w:val="28"/>
          <w:szCs w:val="28"/>
        </w:rPr>
      </w:pPr>
      <w:r w:rsidDel="00000000" w:rsidR="00000000" w:rsidRPr="00000000">
        <w:rPr>
          <w:rtl w:val="0"/>
        </w:rPr>
      </w:r>
    </w:p>
    <w:p w:rsidR="00000000" w:rsidDel="00000000" w:rsidP="00000000" w:rsidRDefault="00000000" w:rsidRPr="00000000" w14:paraId="00000162">
      <w:pPr>
        <w:jc w:val="center"/>
        <w:rPr>
          <w:b w:val="1"/>
          <w:color w:val="00b0f0"/>
          <w:sz w:val="28"/>
          <w:szCs w:val="28"/>
        </w:rPr>
      </w:pPr>
      <w:r w:rsidDel="00000000" w:rsidR="00000000" w:rsidRPr="00000000">
        <w:rPr>
          <w:rtl w:val="0"/>
        </w:rPr>
      </w:r>
    </w:p>
    <w:p w:rsidR="00000000" w:rsidDel="00000000" w:rsidP="00000000" w:rsidRDefault="00000000" w:rsidRPr="00000000" w14:paraId="00000163">
      <w:pPr>
        <w:jc w:val="center"/>
        <w:rPr>
          <w:b w:val="1"/>
          <w:color w:val="00b0f0"/>
          <w:sz w:val="28"/>
          <w:szCs w:val="28"/>
        </w:rPr>
      </w:pPr>
      <w:r w:rsidDel="00000000" w:rsidR="00000000" w:rsidRPr="00000000">
        <w:rPr>
          <w:rtl w:val="0"/>
        </w:rPr>
      </w:r>
    </w:p>
    <w:p w:rsidR="00000000" w:rsidDel="00000000" w:rsidP="00000000" w:rsidRDefault="00000000" w:rsidRPr="00000000" w14:paraId="00000164">
      <w:pPr>
        <w:jc w:val="center"/>
        <w:rPr>
          <w:b w:val="1"/>
          <w:color w:val="00b0f0"/>
          <w:sz w:val="28"/>
          <w:szCs w:val="28"/>
        </w:rPr>
      </w:pPr>
      <w:r w:rsidDel="00000000" w:rsidR="00000000" w:rsidRPr="00000000">
        <w:rPr>
          <w:rtl w:val="0"/>
        </w:rPr>
      </w:r>
    </w:p>
    <w:tbl>
      <w:tblPr>
        <w:tblStyle w:val="Table20"/>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6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16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Conceptualization”</w:t>
            </w:r>
          </w:p>
        </w:tc>
        <w:tc>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91"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6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6F">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0">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1">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8" name="image10.jpg"/>
            <a:graphic>
              <a:graphicData uri="http://schemas.openxmlformats.org/drawingml/2006/picture">
                <pic:pic>
                  <pic:nvPicPr>
                    <pic:cNvPr id="0" name="image10.jpg"/>
                    <pic:cNvPicPr preferRelativeResize="0"/>
                  </pic:nvPicPr>
                  <pic:blipFill>
                    <a:blip r:embed="rId17"/>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method with the whole class</w:t>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76">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taken from the yellow layer, what do you observe in the FTIR spectrum? </w:t>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D">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canvas fibers, what do you observe in the FTIR spectrum? What kind of fibers are the linen fibers? </w:t>
      </w:r>
    </w:p>
    <w:p w:rsidR="00000000" w:rsidDel="00000000" w:rsidP="00000000" w:rsidRDefault="00000000" w:rsidRPr="00000000" w14:paraId="0000017E">
      <w:pPr>
        <w:rPr>
          <w:sz w:val="28"/>
          <w:szCs w:val="28"/>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1"/>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9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document how the method works</w:t>
            </w:r>
          </w:p>
          <w:p w:rsidR="00000000" w:rsidDel="00000000" w:rsidP="00000000" w:rsidRDefault="00000000" w:rsidRPr="00000000" w14:paraId="0000019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 with a short video or audio recording </w:t>
            </w:r>
          </w:p>
          <w:p w:rsidR="00000000" w:rsidDel="00000000" w:rsidP="00000000" w:rsidRDefault="00000000" w:rsidRPr="00000000" w14:paraId="0000019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t>
            </w:r>
          </w:p>
          <w:p w:rsidR="00000000" w:rsidDel="00000000" w:rsidP="00000000" w:rsidRDefault="00000000" w:rsidRPr="00000000" w14:paraId="0000019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93"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4">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for the yellow pigment? </w:t>
      </w:r>
      <w:r w:rsidDel="00000000" w:rsidR="00000000" w:rsidRPr="00000000">
        <w:rPr>
          <w:rtl w:val="0"/>
        </w:rPr>
      </w:r>
    </w:p>
    <w:tbl>
      <w:tblPr>
        <w:tblStyle w:val="Table22"/>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A5">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highlight w:val="yellow"/>
              </w:rPr>
            </w:pPr>
            <w:r w:rsidDel="00000000" w:rsidR="00000000" w:rsidRPr="00000000">
              <w:rPr>
                <w:rtl w:val="0"/>
              </w:rPr>
            </w:r>
          </w:p>
        </w:tc>
      </w:tr>
    </w:tbl>
    <w:p w:rsidR="00000000" w:rsidDel="00000000" w:rsidP="00000000" w:rsidRDefault="00000000" w:rsidRPr="00000000" w14:paraId="000001A7">
      <w:pPr>
        <w:rPr>
          <w:b w:val="1"/>
          <w:sz w:val="28"/>
          <w:szCs w:val="28"/>
          <w:highlight w:val="yellow"/>
        </w:rPr>
      </w:pPr>
      <w:r w:rsidDel="00000000" w:rsidR="00000000" w:rsidRPr="00000000">
        <w:rPr>
          <w:rtl w:val="0"/>
        </w:rPr>
      </w:r>
    </w:p>
    <w:p w:rsidR="00000000" w:rsidDel="00000000" w:rsidP="00000000" w:rsidRDefault="00000000" w:rsidRPr="00000000" w14:paraId="000001A8">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in the textile by FTIR?   </w:t>
      </w:r>
      <w:r w:rsidDel="00000000" w:rsidR="00000000" w:rsidRPr="00000000">
        <w:rPr>
          <w:rtl w:val="0"/>
        </w:rPr>
      </w:r>
    </w:p>
    <w:tbl>
      <w:tblPr>
        <w:tblStyle w:val="Table23"/>
        <w:tblW w:w="69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78"/>
        <w:tblGridChange w:id="0">
          <w:tblGrid>
            <w:gridCol w:w="6978"/>
          </w:tblGrid>
        </w:tblGridChange>
      </w:tblGrid>
      <w:tr>
        <w:trPr>
          <w:cantSplit w:val="0"/>
          <w:trHeight w:val="1182" w:hRule="atLeast"/>
          <w:tblHeader w:val="0"/>
        </w:trPr>
        <w:tc>
          <w:tcPr/>
          <w:p w:rsidR="00000000" w:rsidDel="00000000" w:rsidP="00000000" w:rsidRDefault="00000000" w:rsidRPr="00000000" w14:paraId="000001A9">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A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rPr>
                <w:rFonts w:ascii="Calibri" w:cs="Calibri" w:eastAsia="Calibri" w:hAnsi="Calibri"/>
                <w:b w:val="1"/>
                <w:color w:val="00b0f0"/>
                <w:sz w:val="28"/>
                <w:szCs w:val="28"/>
                <w:highlight w:val="yellow"/>
                <w:u w:val="single"/>
              </w:rPr>
            </w:pPr>
            <w:r w:rsidDel="00000000" w:rsidR="00000000" w:rsidRPr="00000000">
              <w:rPr>
                <w:rtl w:val="0"/>
              </w:rPr>
            </w:r>
          </w:p>
        </w:tc>
      </w:tr>
    </w:tbl>
    <w:p w:rsidR="00000000" w:rsidDel="00000000" w:rsidP="00000000" w:rsidRDefault="00000000" w:rsidRPr="00000000" w14:paraId="000001AE">
      <w:pPr>
        <w:rPr>
          <w:b w:val="1"/>
          <w:sz w:val="28"/>
          <w:szCs w:val="28"/>
          <w:highlight w:val="yellow"/>
          <w:u w:val="single"/>
        </w:rPr>
      </w:pPr>
      <w:r w:rsidDel="00000000" w:rsidR="00000000" w:rsidRPr="00000000">
        <w:rPr>
          <w:rtl w:val="0"/>
        </w:rPr>
      </w:r>
    </w:p>
    <w:p w:rsidR="00000000" w:rsidDel="00000000" w:rsidP="00000000" w:rsidRDefault="00000000" w:rsidRPr="00000000" w14:paraId="000001AF">
      <w:pPr>
        <w:rPr>
          <w:b w:val="1"/>
          <w:sz w:val="28"/>
          <w:szCs w:val="28"/>
          <w:highlight w:val="yellow"/>
          <w:u w:val="single"/>
        </w:rPr>
      </w:pPr>
      <w:r w:rsidDel="00000000" w:rsidR="00000000" w:rsidRPr="00000000">
        <w:rPr>
          <w:rtl w:val="0"/>
        </w:rPr>
      </w:r>
    </w:p>
    <w:p w:rsidR="00000000" w:rsidDel="00000000" w:rsidP="00000000" w:rsidRDefault="00000000" w:rsidRPr="00000000" w14:paraId="000001B0">
      <w:pPr>
        <w:rPr>
          <w:b w:val="1"/>
          <w:sz w:val="28"/>
          <w:szCs w:val="28"/>
          <w:highlight w:val="yellow"/>
          <w:u w:val="single"/>
        </w:rPr>
      </w:pPr>
      <w:r w:rsidDel="00000000" w:rsidR="00000000" w:rsidRPr="00000000">
        <w:rPr>
          <w:rtl w:val="0"/>
        </w:rPr>
      </w:r>
    </w:p>
    <w:p w:rsidR="00000000" w:rsidDel="00000000" w:rsidP="00000000" w:rsidRDefault="00000000" w:rsidRPr="00000000" w14:paraId="000001B1">
      <w:pPr>
        <w:rPr>
          <w:b w:val="1"/>
          <w:sz w:val="28"/>
          <w:szCs w:val="28"/>
          <w:highlight w:val="yellow"/>
          <w:u w:val="single"/>
        </w:rPr>
      </w:pPr>
      <w:r w:rsidDel="00000000" w:rsidR="00000000" w:rsidRPr="00000000">
        <w:rPr>
          <w:rtl w:val="0"/>
        </w:rPr>
      </w:r>
    </w:p>
    <w:p w:rsidR="00000000" w:rsidDel="00000000" w:rsidP="00000000" w:rsidRDefault="00000000" w:rsidRPr="00000000" w14:paraId="000001B2">
      <w:pPr>
        <w:rPr>
          <w:b w:val="1"/>
          <w:sz w:val="28"/>
          <w:szCs w:val="28"/>
          <w:highlight w:val="yellow"/>
          <w:u w:val="single"/>
        </w:rPr>
      </w:pPr>
      <w:r w:rsidDel="00000000" w:rsidR="00000000" w:rsidRPr="00000000">
        <w:rPr>
          <w:rtl w:val="0"/>
        </w:rPr>
      </w:r>
    </w:p>
    <w:p w:rsidR="00000000" w:rsidDel="00000000" w:rsidP="00000000" w:rsidRDefault="00000000" w:rsidRPr="00000000" w14:paraId="000001B3">
      <w:pPr>
        <w:rPr>
          <w:b w:val="1"/>
          <w:sz w:val="28"/>
          <w:szCs w:val="28"/>
          <w:highlight w:val="yellow"/>
          <w:u w:val="single"/>
        </w:rPr>
      </w:pPr>
      <w:r w:rsidDel="00000000" w:rsidR="00000000" w:rsidRPr="00000000">
        <w:rPr>
          <w:rtl w:val="0"/>
        </w:rPr>
      </w:r>
    </w:p>
    <w:p w:rsidR="00000000" w:rsidDel="00000000" w:rsidP="00000000" w:rsidRDefault="00000000" w:rsidRPr="00000000" w14:paraId="000001B4">
      <w:pPr>
        <w:rPr>
          <w:b w:val="1"/>
          <w:sz w:val="28"/>
          <w:szCs w:val="28"/>
          <w:highlight w:val="yellow"/>
          <w:u w:val="single"/>
        </w:rPr>
      </w:pPr>
      <w:r w:rsidDel="00000000" w:rsidR="00000000" w:rsidRPr="00000000">
        <w:rPr>
          <w:rtl w:val="0"/>
        </w:rPr>
      </w:r>
    </w:p>
    <w:p w:rsidR="00000000" w:rsidDel="00000000" w:rsidP="00000000" w:rsidRDefault="00000000" w:rsidRPr="00000000" w14:paraId="000001B5">
      <w:pPr>
        <w:rPr>
          <w:b w:val="1"/>
          <w:sz w:val="28"/>
          <w:szCs w:val="28"/>
          <w:highlight w:val="yellow"/>
          <w:u w:val="single"/>
        </w:rPr>
      </w:pPr>
      <w:r w:rsidDel="00000000" w:rsidR="00000000" w:rsidRPr="00000000">
        <w:rPr>
          <w:rtl w:val="0"/>
        </w:rPr>
      </w:r>
    </w:p>
    <w:p w:rsidR="00000000" w:rsidDel="00000000" w:rsidP="00000000" w:rsidRDefault="00000000" w:rsidRPr="00000000" w14:paraId="000001B6">
      <w:pPr>
        <w:rPr>
          <w:b w:val="1"/>
          <w:sz w:val="28"/>
          <w:szCs w:val="28"/>
          <w:highlight w:val="yellow"/>
          <w:u w:val="single"/>
        </w:rPr>
      </w:pPr>
      <w:r w:rsidDel="00000000" w:rsidR="00000000" w:rsidRPr="00000000">
        <w:rPr>
          <w:rtl w:val="0"/>
        </w:rPr>
      </w:r>
    </w:p>
    <w:p w:rsidR="00000000" w:rsidDel="00000000" w:rsidP="00000000" w:rsidRDefault="00000000" w:rsidRPr="00000000" w14:paraId="000001B7">
      <w:pPr>
        <w:rPr>
          <w:b w:val="1"/>
          <w:sz w:val="28"/>
          <w:szCs w:val="28"/>
          <w:highlight w:val="yellow"/>
          <w:u w:val="single"/>
        </w:rPr>
      </w:pPr>
      <w:r w:rsidDel="00000000" w:rsidR="00000000" w:rsidRPr="00000000">
        <w:rPr>
          <w:rtl w:val="0"/>
        </w:rPr>
      </w:r>
    </w:p>
    <w:p w:rsidR="00000000" w:rsidDel="00000000" w:rsidP="00000000" w:rsidRDefault="00000000" w:rsidRPr="00000000" w14:paraId="000001B8">
      <w:pPr>
        <w:rPr>
          <w:b w:val="1"/>
          <w:sz w:val="28"/>
          <w:szCs w:val="28"/>
          <w:highlight w:val="yellow"/>
          <w:u w:val="single"/>
        </w:rPr>
      </w:pPr>
      <w:r w:rsidDel="00000000" w:rsidR="00000000" w:rsidRPr="00000000">
        <w:rPr>
          <w:rtl w:val="0"/>
        </w:rPr>
      </w:r>
    </w:p>
    <w:p w:rsidR="00000000" w:rsidDel="00000000" w:rsidP="00000000" w:rsidRDefault="00000000" w:rsidRPr="00000000" w14:paraId="000001B9">
      <w:pPr>
        <w:rPr>
          <w:b w:val="1"/>
          <w:sz w:val="28"/>
          <w:szCs w:val="28"/>
          <w:highlight w:val="yellow"/>
          <w:u w:val="single"/>
        </w:rPr>
      </w:pPr>
      <w:r w:rsidDel="00000000" w:rsidR="00000000" w:rsidRPr="00000000">
        <w:rPr>
          <w:rtl w:val="0"/>
        </w:rPr>
      </w:r>
    </w:p>
    <w:tbl>
      <w:tblPr>
        <w:tblStyle w:val="Table24"/>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B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1B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B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"4.d Conclusion"</w:t>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69"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lnxbz9" w:id="13"/>
      <w:bookmarkEnd w:id="1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difference does the XRD method give for the points of interest?</w:t>
        <w:br w:type="textWrapping"/>
      </w:r>
    </w:p>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C">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D">
      <w:pPr>
        <w:rPr>
          <w:b w:val="1"/>
          <w:color w:val="00b0f0"/>
          <w:sz w:val="28"/>
          <w:szCs w:val="28"/>
        </w:rPr>
      </w:pPr>
      <w:r w:rsidDel="00000000" w:rsidR="00000000" w:rsidRPr="00000000">
        <w:rPr>
          <w:rtl w:val="0"/>
        </w:rPr>
      </w:r>
    </w:p>
    <w:p w:rsidR="00000000" w:rsidDel="00000000" w:rsidP="00000000" w:rsidRDefault="00000000" w:rsidRPr="00000000" w14:paraId="000001CE">
      <w:pPr>
        <w:rPr>
          <w:b w:val="1"/>
          <w:color w:val="00b0f0"/>
          <w:sz w:val="28"/>
          <w:szCs w:val="28"/>
        </w:rPr>
      </w:pPr>
      <w:r w:rsidDel="00000000" w:rsidR="00000000" w:rsidRPr="00000000">
        <w:rPr>
          <w:rtl w:val="0"/>
        </w:rPr>
      </w:r>
    </w:p>
    <w:p w:rsidR="00000000" w:rsidDel="00000000" w:rsidP="00000000" w:rsidRDefault="00000000" w:rsidRPr="00000000" w14:paraId="000001CF">
      <w:pPr>
        <w:rPr>
          <w:b w:val="1"/>
          <w:color w:val="00b0f0"/>
          <w:sz w:val="28"/>
          <w:szCs w:val="28"/>
        </w:rPr>
      </w:pPr>
      <w:r w:rsidDel="00000000" w:rsidR="00000000" w:rsidRPr="00000000">
        <w:rPr>
          <w:rtl w:val="0"/>
        </w:rPr>
      </w:r>
    </w:p>
    <w:p w:rsidR="00000000" w:rsidDel="00000000" w:rsidP="00000000" w:rsidRDefault="00000000" w:rsidRPr="00000000" w14:paraId="000001D0">
      <w:pPr>
        <w:rPr>
          <w:b w:val="1"/>
          <w:color w:val="00b0f0"/>
          <w:sz w:val="28"/>
          <w:szCs w:val="28"/>
        </w:rPr>
      </w:pPr>
      <w:r w:rsidDel="00000000" w:rsidR="00000000" w:rsidRPr="00000000">
        <w:rPr>
          <w:rtl w:val="0"/>
        </w:rPr>
      </w:r>
    </w:p>
    <w:p w:rsidR="00000000" w:rsidDel="00000000" w:rsidP="00000000" w:rsidRDefault="00000000" w:rsidRPr="00000000" w14:paraId="000001D1">
      <w:pPr>
        <w:rPr>
          <w:b w:val="1"/>
          <w:color w:val="00b0f0"/>
          <w:sz w:val="28"/>
          <w:szCs w:val="28"/>
        </w:rPr>
      </w:pPr>
      <w:r w:rsidDel="00000000" w:rsidR="00000000" w:rsidRPr="00000000">
        <w:rPr>
          <w:rtl w:val="0"/>
        </w:rPr>
      </w:r>
    </w:p>
    <w:p w:rsidR="00000000" w:rsidDel="00000000" w:rsidP="00000000" w:rsidRDefault="00000000" w:rsidRPr="00000000" w14:paraId="000001D2">
      <w:pPr>
        <w:rPr>
          <w:b w:val="1"/>
          <w:color w:val="00b0f0"/>
          <w:sz w:val="28"/>
          <w:szCs w:val="28"/>
        </w:rPr>
      </w:pPr>
      <w:r w:rsidDel="00000000" w:rsidR="00000000" w:rsidRPr="00000000">
        <w:rPr>
          <w:rtl w:val="0"/>
        </w:rPr>
      </w:r>
    </w:p>
    <w:p w:rsidR="00000000" w:rsidDel="00000000" w:rsidP="00000000" w:rsidRDefault="00000000" w:rsidRPr="00000000" w14:paraId="000001D3">
      <w:pPr>
        <w:rPr>
          <w:b w:val="1"/>
          <w:color w:val="00b0f0"/>
          <w:sz w:val="28"/>
          <w:szCs w:val="28"/>
        </w:rPr>
      </w:pPr>
      <w:r w:rsidDel="00000000" w:rsidR="00000000" w:rsidRPr="00000000">
        <w:rPr>
          <w:rtl w:val="0"/>
        </w:rPr>
      </w:r>
    </w:p>
    <w:p w:rsidR="00000000" w:rsidDel="00000000" w:rsidP="00000000" w:rsidRDefault="00000000" w:rsidRPr="00000000" w14:paraId="000001D4">
      <w:pPr>
        <w:rPr>
          <w:b w:val="1"/>
          <w:color w:val="00b0f0"/>
          <w:sz w:val="28"/>
          <w:szCs w:val="28"/>
        </w:rPr>
      </w:pPr>
      <w:r w:rsidDel="00000000" w:rsidR="00000000" w:rsidRPr="00000000">
        <w:rPr>
          <w:rtl w:val="0"/>
        </w:rPr>
      </w:r>
    </w:p>
    <w:p w:rsidR="00000000" w:rsidDel="00000000" w:rsidP="00000000" w:rsidRDefault="00000000" w:rsidRPr="00000000" w14:paraId="000001D5">
      <w:pPr>
        <w:rPr>
          <w:b w:val="1"/>
          <w:color w:val="00b0f0"/>
          <w:sz w:val="28"/>
          <w:szCs w:val="28"/>
        </w:rPr>
      </w:pPr>
      <w:r w:rsidDel="00000000" w:rsidR="00000000" w:rsidRPr="00000000">
        <w:rPr>
          <w:rtl w:val="0"/>
        </w:rPr>
      </w:r>
    </w:p>
    <w:p w:rsidR="00000000" w:rsidDel="00000000" w:rsidP="00000000" w:rsidRDefault="00000000" w:rsidRPr="00000000" w14:paraId="000001D6">
      <w:pPr>
        <w:rPr>
          <w:b w:val="1"/>
          <w:color w:val="00b0f0"/>
          <w:sz w:val="28"/>
          <w:szCs w:val="28"/>
        </w:rPr>
      </w:pPr>
      <w:r w:rsidDel="00000000" w:rsidR="00000000" w:rsidRPr="00000000">
        <w:rPr>
          <w:rtl w:val="0"/>
        </w:rPr>
      </w:r>
    </w:p>
    <w:p w:rsidR="00000000" w:rsidDel="00000000" w:rsidP="00000000" w:rsidRDefault="00000000" w:rsidRPr="00000000" w14:paraId="000001D7">
      <w:pPr>
        <w:rPr>
          <w:b w:val="1"/>
          <w:color w:val="00b0f0"/>
          <w:sz w:val="28"/>
          <w:szCs w:val="28"/>
        </w:rPr>
      </w:pPr>
      <w:r w:rsidDel="00000000" w:rsidR="00000000" w:rsidRPr="00000000">
        <w:rPr>
          <w:rtl w:val="0"/>
        </w:rPr>
      </w:r>
    </w:p>
    <w:tbl>
      <w:tblPr>
        <w:tblStyle w:val="Table25"/>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D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1D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Conceptualization”</w:t>
            </w:r>
          </w:p>
        </w:tc>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D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0"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E2">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E3">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E4">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67" name="image8.jpg"/>
            <a:graphic>
              <a:graphicData uri="http://schemas.openxmlformats.org/drawingml/2006/picture">
                <pic:pic>
                  <pic:nvPicPr>
                    <pic:cNvPr id="0" name="image8.jpg"/>
                    <pic:cNvPicPr preferRelativeResize="0"/>
                  </pic:nvPicPr>
                  <pic:blipFill>
                    <a:blip r:embed="rId18"/>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35nkun2" w:id="14"/>
      <w:bookmarkEnd w:id="14"/>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9">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taken for the yellow colour, based on the XRD graph (diffraction pattern), which compound is confirmed? </w:t>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1">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canvas, based on the XRD graph (diffraction pattern), which compound is confirmed? </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tbl>
      <w:tblPr>
        <w:tblStyle w:val="Table26"/>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0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document how the</w:t>
              <w:br w:type="textWrapping"/>
              <w:t xml:space="preserve">method workswith a short video or audio recording</w:t>
            </w:r>
          </w:p>
          <w:p w:rsidR="00000000" w:rsidDel="00000000" w:rsidP="00000000" w:rsidRDefault="00000000" w:rsidRPr="00000000" w14:paraId="0000020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t>
            </w:r>
          </w:p>
          <w:p w:rsidR="00000000" w:rsidDel="00000000" w:rsidP="00000000" w:rsidRDefault="00000000" w:rsidRPr="00000000" w14:paraId="0000020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1"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1">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In the table below, summarize the information you have obtained about the mining area of this particular yellow colour and the basic material from which all plant-based textiles, such as linen, are made</w:t>
      </w:r>
      <w:r w:rsidDel="00000000" w:rsidR="00000000" w:rsidRPr="00000000">
        <w:rPr>
          <w:b w:val="1"/>
          <w:color w:val="000000"/>
          <w:sz w:val="28"/>
          <w:szCs w:val="28"/>
          <w:rtl w:val="0"/>
        </w:rPr>
        <w:t xml:space="preserve">.   </w:t>
      </w:r>
    </w:p>
    <w:tbl>
      <w:tblPr>
        <w:tblStyle w:val="Table27"/>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212">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213">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214">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Yellow colour</w:t>
            </w:r>
            <w:r w:rsidDel="00000000" w:rsidR="00000000" w:rsidRPr="00000000">
              <w:rPr>
                <w:rtl w:val="0"/>
              </w:rPr>
            </w:r>
          </w:p>
        </w:tc>
        <w:tc>
          <w:tcPr/>
          <w:p w:rsidR="00000000" w:rsidDel="00000000" w:rsidP="00000000" w:rsidRDefault="00000000" w:rsidRPr="00000000" w14:paraId="00000215">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1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Canvas </w:t>
            </w:r>
            <w:r w:rsidDel="00000000" w:rsidR="00000000" w:rsidRPr="00000000">
              <w:rPr>
                <w:rtl w:val="0"/>
              </w:rPr>
            </w:r>
          </w:p>
        </w:tc>
        <w:tc>
          <w:tcPr/>
          <w:p w:rsidR="00000000" w:rsidDel="00000000" w:rsidP="00000000" w:rsidRDefault="00000000" w:rsidRPr="00000000" w14:paraId="00000217">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218">
      <w:pPr>
        <w:rPr>
          <w:b w:val="1"/>
          <w:sz w:val="28"/>
          <w:szCs w:val="28"/>
        </w:rPr>
      </w:pPr>
      <w:r w:rsidDel="00000000" w:rsidR="00000000" w:rsidRPr="00000000">
        <w:rPr>
          <w:rtl w:val="0"/>
        </w:rPr>
      </w:r>
    </w:p>
    <w:p w:rsidR="00000000" w:rsidDel="00000000" w:rsidP="00000000" w:rsidRDefault="00000000" w:rsidRPr="00000000" w14:paraId="00000219">
      <w:pPr>
        <w:rPr>
          <w:b w:val="1"/>
          <w:sz w:val="28"/>
          <w:szCs w:val="28"/>
        </w:rPr>
      </w:pPr>
      <w:r w:rsidDel="00000000" w:rsidR="00000000" w:rsidRPr="00000000">
        <w:rPr>
          <w:rtl w:val="0"/>
        </w:rPr>
      </w:r>
    </w:p>
    <w:p w:rsidR="00000000" w:rsidDel="00000000" w:rsidP="00000000" w:rsidRDefault="00000000" w:rsidRPr="00000000" w14:paraId="0000021A">
      <w:pPr>
        <w:rPr>
          <w:b w:val="1"/>
          <w:sz w:val="28"/>
          <w:szCs w:val="28"/>
        </w:rPr>
      </w:pPr>
      <w:r w:rsidDel="00000000" w:rsidR="00000000" w:rsidRPr="00000000">
        <w:rPr>
          <w:rtl w:val="0"/>
        </w:rPr>
      </w:r>
    </w:p>
    <w:p w:rsidR="00000000" w:rsidDel="00000000" w:rsidP="00000000" w:rsidRDefault="00000000" w:rsidRPr="00000000" w14:paraId="0000021B">
      <w:pPr>
        <w:rPr>
          <w:b w:val="1"/>
          <w:sz w:val="28"/>
          <w:szCs w:val="28"/>
        </w:rPr>
      </w:pPr>
      <w:r w:rsidDel="00000000" w:rsidR="00000000" w:rsidRPr="00000000">
        <w:rPr>
          <w:rtl w:val="0"/>
        </w:rPr>
      </w:r>
    </w:p>
    <w:p w:rsidR="00000000" w:rsidDel="00000000" w:rsidP="00000000" w:rsidRDefault="00000000" w:rsidRPr="00000000" w14:paraId="0000021C">
      <w:pPr>
        <w:rPr>
          <w:b w:val="1"/>
          <w:sz w:val="28"/>
          <w:szCs w:val="28"/>
        </w:rPr>
      </w:pPr>
      <w:r w:rsidDel="00000000" w:rsidR="00000000" w:rsidRPr="00000000">
        <w:rPr>
          <w:rtl w:val="0"/>
        </w:rPr>
      </w:r>
    </w:p>
    <w:p w:rsidR="00000000" w:rsidDel="00000000" w:rsidP="00000000" w:rsidRDefault="00000000" w:rsidRPr="00000000" w14:paraId="0000021D">
      <w:pPr>
        <w:rPr>
          <w:b w:val="1"/>
          <w:sz w:val="28"/>
          <w:szCs w:val="28"/>
        </w:rPr>
      </w:pPr>
      <w:r w:rsidDel="00000000" w:rsidR="00000000" w:rsidRPr="00000000">
        <w:rPr>
          <w:rtl w:val="0"/>
        </w:rPr>
      </w:r>
    </w:p>
    <w:p w:rsidR="00000000" w:rsidDel="00000000" w:rsidP="00000000" w:rsidRDefault="00000000" w:rsidRPr="00000000" w14:paraId="0000021E">
      <w:pPr>
        <w:rPr>
          <w:b w:val="1"/>
          <w:sz w:val="28"/>
          <w:szCs w:val="28"/>
        </w:rPr>
      </w:pPr>
      <w:r w:rsidDel="00000000" w:rsidR="00000000" w:rsidRPr="00000000">
        <w:rPr>
          <w:rtl w:val="0"/>
        </w:rPr>
      </w:r>
    </w:p>
    <w:p w:rsidR="00000000" w:rsidDel="00000000" w:rsidP="00000000" w:rsidRDefault="00000000" w:rsidRPr="00000000" w14:paraId="0000021F">
      <w:pPr>
        <w:rPr>
          <w:b w:val="1"/>
          <w:sz w:val="28"/>
          <w:szCs w:val="28"/>
        </w:rPr>
      </w:pPr>
      <w:r w:rsidDel="00000000" w:rsidR="00000000" w:rsidRPr="00000000">
        <w:rPr>
          <w:rtl w:val="0"/>
        </w:rPr>
      </w:r>
    </w:p>
    <w:p w:rsidR="00000000" w:rsidDel="00000000" w:rsidP="00000000" w:rsidRDefault="00000000" w:rsidRPr="00000000" w14:paraId="00000220">
      <w:pPr>
        <w:rPr>
          <w:b w:val="1"/>
          <w:sz w:val="28"/>
          <w:szCs w:val="28"/>
        </w:rPr>
      </w:pPr>
      <w:r w:rsidDel="00000000" w:rsidR="00000000" w:rsidRPr="00000000">
        <w:rPr>
          <w:rtl w:val="0"/>
        </w:rPr>
      </w:r>
    </w:p>
    <w:p w:rsidR="00000000" w:rsidDel="00000000" w:rsidP="00000000" w:rsidRDefault="00000000" w:rsidRPr="00000000" w14:paraId="00000221">
      <w:pPr>
        <w:rPr>
          <w:b w:val="1"/>
          <w:sz w:val="28"/>
          <w:szCs w:val="28"/>
        </w:rPr>
      </w:pPr>
      <w:r w:rsidDel="00000000" w:rsidR="00000000" w:rsidRPr="00000000">
        <w:rPr>
          <w:rtl w:val="0"/>
        </w:rPr>
      </w:r>
    </w:p>
    <w:p w:rsidR="00000000" w:rsidDel="00000000" w:rsidP="00000000" w:rsidRDefault="00000000" w:rsidRPr="00000000" w14:paraId="00000222">
      <w:pPr>
        <w:rPr>
          <w:b w:val="1"/>
          <w:sz w:val="28"/>
          <w:szCs w:val="28"/>
        </w:rPr>
      </w:pPr>
      <w:r w:rsidDel="00000000" w:rsidR="00000000" w:rsidRPr="00000000">
        <w:rPr>
          <w:rtl w:val="0"/>
        </w:rPr>
      </w:r>
    </w:p>
    <w:p w:rsidR="00000000" w:rsidDel="00000000" w:rsidP="00000000" w:rsidRDefault="00000000" w:rsidRPr="00000000" w14:paraId="00000223">
      <w:pPr>
        <w:rPr>
          <w:b w:val="1"/>
          <w:sz w:val="28"/>
          <w:szCs w:val="28"/>
        </w:rPr>
      </w:pPr>
      <w:r w:rsidDel="00000000" w:rsidR="00000000" w:rsidRPr="00000000">
        <w:rPr>
          <w:rtl w:val="0"/>
        </w:rPr>
      </w:r>
    </w:p>
    <w:p w:rsidR="00000000" w:rsidDel="00000000" w:rsidP="00000000" w:rsidRDefault="00000000" w:rsidRPr="00000000" w14:paraId="00000224">
      <w:pPr>
        <w:rPr>
          <w:b w:val="1"/>
          <w:sz w:val="28"/>
          <w:szCs w:val="28"/>
        </w:rPr>
      </w:pPr>
      <w:r w:rsidDel="00000000" w:rsidR="00000000" w:rsidRPr="00000000">
        <w:rPr>
          <w:rtl w:val="0"/>
        </w:rPr>
      </w:r>
    </w:p>
    <w:p w:rsidR="00000000" w:rsidDel="00000000" w:rsidP="00000000" w:rsidRDefault="00000000" w:rsidRPr="00000000" w14:paraId="00000225">
      <w:pPr>
        <w:rPr>
          <w:b w:val="1"/>
          <w:sz w:val="28"/>
          <w:szCs w:val="28"/>
        </w:rPr>
      </w:pPr>
      <w:r w:rsidDel="00000000" w:rsidR="00000000" w:rsidRPr="00000000">
        <w:rPr>
          <w:rtl w:val="0"/>
        </w:rPr>
      </w:r>
    </w:p>
    <w:tbl>
      <w:tblPr>
        <w:tblStyle w:val="Table28"/>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2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22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2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22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2A">
      <w:pPr>
        <w:rPr>
          <w:b w:val="1"/>
          <w:sz w:val="28"/>
          <w:szCs w:val="28"/>
          <w:u w:val="single"/>
        </w:rPr>
      </w:pPr>
      <w:r w:rsidDel="00000000" w:rsidR="00000000" w:rsidRPr="00000000">
        <w:rPr>
          <w:rtl w:val="0"/>
        </w:rPr>
      </w:r>
    </w:p>
    <w:p w:rsidR="00000000" w:rsidDel="00000000" w:rsidP="00000000" w:rsidRDefault="00000000" w:rsidRPr="00000000" w14:paraId="0000022B">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Back to the initial questions... </w:t>
      </w:r>
    </w:p>
    <w:p w:rsidR="00000000" w:rsidDel="00000000" w:rsidP="00000000" w:rsidRDefault="00000000" w:rsidRPr="00000000" w14:paraId="0000022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1971 painting "Women's Bazaar II"? </w:t>
      </w:r>
    </w:p>
    <w:p w:rsidR="00000000" w:rsidDel="00000000" w:rsidP="00000000" w:rsidRDefault="00000000" w:rsidRPr="00000000" w14:paraId="0000022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22E">
      <w:pPr>
        <w:rPr>
          <w:b w:val="1"/>
          <w:sz w:val="28"/>
          <w:szCs w:val="28"/>
          <w:u w:val="single"/>
        </w:rPr>
      </w:pPr>
      <w:r w:rsidDel="00000000" w:rsidR="00000000" w:rsidRPr="00000000">
        <w:rPr>
          <w:rtl w:val="0"/>
        </w:rPr>
      </w:r>
    </w:p>
    <w:tbl>
      <w:tblPr>
        <w:tblStyle w:val="Table29"/>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2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2"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3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3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1ksv4uv" w:id="15"/>
      <w:bookmarkEnd w:id="15"/>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23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23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44sinio" w:id="16"/>
      <w:bookmarkEnd w:id="16"/>
      <w:r w:rsidDel="00000000" w:rsidR="00000000" w:rsidRPr="00000000">
        <w:rPr>
          <w:rFonts w:ascii="Calibri" w:cs="Calibri" w:eastAsia="Calibri" w:hAnsi="Calibri"/>
          <w:i w:val="1"/>
          <w:color w:val="000000"/>
          <w:sz w:val="24"/>
          <w:szCs w:val="24"/>
          <w:rtl w:val="0"/>
        </w:rPr>
        <w:t xml:space="preserve">Please provide questions that you can ask an AI machine. The answers it gives you, combined with the results you already have, will help address the initial questions.</w:t>
      </w:r>
    </w:p>
    <w:tbl>
      <w:tblPr>
        <w:tblStyle w:val="Table30"/>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34">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b w:val="1"/>
                <w:color w:val="00b0f0"/>
                <w:sz w:val="24"/>
                <w:szCs w:val="24"/>
              </w:rPr>
            </w:pPr>
            <w:r w:rsidDel="00000000" w:rsidR="00000000" w:rsidRPr="00000000">
              <w:rPr>
                <w:rFonts w:ascii="Calibri" w:cs="Calibri" w:eastAsia="Calibri" w:hAnsi="Calibri"/>
                <w:b w:val="1"/>
                <w:color w:val="00b0f0"/>
                <w:sz w:val="24"/>
                <w:szCs w:val="24"/>
                <w:rtl w:val="0"/>
              </w:rPr>
              <w:br w:type="textWrapping"/>
            </w:r>
            <w:r w:rsidDel="00000000" w:rsidR="00000000" w:rsidRPr="00000000">
              <w:rPr>
                <w:rtl w:val="0"/>
              </w:rPr>
            </w:r>
          </w:p>
        </w:tc>
      </w:tr>
    </w:tbl>
    <w:p w:rsidR="00000000" w:rsidDel="00000000" w:rsidP="00000000" w:rsidRDefault="00000000" w:rsidRPr="00000000" w14:paraId="00000235">
      <w:pPr>
        <w:rPr>
          <w:b w:val="1"/>
          <w:color w:val="00b0f0"/>
          <w:sz w:val="28"/>
          <w:szCs w:val="28"/>
        </w:rPr>
      </w:pPr>
      <w:r w:rsidDel="00000000" w:rsidR="00000000" w:rsidRPr="00000000">
        <w:rPr>
          <w:rtl w:val="0"/>
        </w:rPr>
      </w:r>
    </w:p>
    <w:p w:rsidR="00000000" w:rsidDel="00000000" w:rsidP="00000000" w:rsidRDefault="00000000" w:rsidRPr="00000000" w14:paraId="00000236">
      <w:pPr>
        <w:rPr>
          <w:b w:val="1"/>
          <w:color w:val="00b0f0"/>
          <w:sz w:val="28"/>
          <w:szCs w:val="28"/>
        </w:rPr>
      </w:pPr>
      <w:r w:rsidDel="00000000" w:rsidR="00000000" w:rsidRPr="00000000">
        <w:rPr>
          <w:rtl w:val="0"/>
        </w:rPr>
      </w:r>
    </w:p>
    <w:p w:rsidR="00000000" w:rsidDel="00000000" w:rsidP="00000000" w:rsidRDefault="00000000" w:rsidRPr="00000000" w14:paraId="00000237">
      <w:pPr>
        <w:rPr>
          <w:b w:val="1"/>
          <w:color w:val="00b0f0"/>
          <w:sz w:val="28"/>
          <w:szCs w:val="28"/>
        </w:rPr>
      </w:pPr>
      <w:r w:rsidDel="00000000" w:rsidR="00000000" w:rsidRPr="00000000">
        <w:rPr>
          <w:rtl w:val="0"/>
        </w:rPr>
      </w:r>
    </w:p>
    <w:p w:rsidR="00000000" w:rsidDel="00000000" w:rsidP="00000000" w:rsidRDefault="00000000" w:rsidRPr="00000000" w14:paraId="00000238">
      <w:pPr>
        <w:rPr>
          <w:b w:val="1"/>
          <w:color w:val="00b0f0"/>
          <w:sz w:val="28"/>
          <w:szCs w:val="28"/>
        </w:rPr>
      </w:pPr>
      <w:r w:rsidDel="00000000" w:rsidR="00000000" w:rsidRPr="00000000">
        <w:rPr>
          <w:rtl w:val="0"/>
        </w:rPr>
      </w:r>
    </w:p>
    <w:p w:rsidR="00000000" w:rsidDel="00000000" w:rsidP="00000000" w:rsidRDefault="00000000" w:rsidRPr="00000000" w14:paraId="00000239">
      <w:pPr>
        <w:rPr>
          <w:b w:val="1"/>
          <w:color w:val="00b0f0"/>
          <w:sz w:val="28"/>
          <w:szCs w:val="28"/>
        </w:rPr>
      </w:pPr>
      <w:r w:rsidDel="00000000" w:rsidR="00000000" w:rsidRPr="00000000">
        <w:rPr>
          <w:rtl w:val="0"/>
        </w:rPr>
      </w:r>
    </w:p>
    <w:p w:rsidR="00000000" w:rsidDel="00000000" w:rsidP="00000000" w:rsidRDefault="00000000" w:rsidRPr="00000000" w14:paraId="0000023A">
      <w:pPr>
        <w:rPr>
          <w:b w:val="1"/>
          <w:color w:val="00b0f0"/>
          <w:sz w:val="28"/>
          <w:szCs w:val="28"/>
        </w:rPr>
      </w:pPr>
      <w:r w:rsidDel="00000000" w:rsidR="00000000" w:rsidRPr="00000000">
        <w:rPr>
          <w:rtl w:val="0"/>
        </w:rPr>
      </w:r>
    </w:p>
    <w:p w:rsidR="00000000" w:rsidDel="00000000" w:rsidP="00000000" w:rsidRDefault="00000000" w:rsidRPr="00000000" w14:paraId="0000023B">
      <w:pPr>
        <w:rPr>
          <w:b w:val="1"/>
          <w:color w:val="00b0f0"/>
          <w:sz w:val="28"/>
          <w:szCs w:val="28"/>
        </w:rPr>
      </w:pPr>
      <w:r w:rsidDel="00000000" w:rsidR="00000000" w:rsidRPr="00000000">
        <w:rPr>
          <w:rtl w:val="0"/>
        </w:rPr>
      </w:r>
    </w:p>
    <w:tbl>
      <w:tblPr>
        <w:tblStyle w:val="Table31"/>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3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ask on ChatGPT</w:t>
              <w:br w:type="textWrapping"/>
              <w:t xml:space="preserve">with a short video or audio recording</w:t>
            </w:r>
          </w:p>
          <w:p w:rsidR="00000000" w:rsidDel="00000000" w:rsidP="00000000" w:rsidRDefault="00000000" w:rsidRPr="00000000" w14:paraId="0000023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3"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4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get information on the above questions. Write down the information you need to answer the questions.</w:t>
      </w:r>
    </w:p>
    <w:p w:rsidR="00000000" w:rsidDel="00000000" w:rsidP="00000000" w:rsidRDefault="00000000" w:rsidRPr="00000000" w14:paraId="00000242">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2"/>
        <w:tblW w:w="95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409"/>
        <w:tblGridChange w:id="0">
          <w:tblGrid>
            <w:gridCol w:w="4106"/>
            <w:gridCol w:w="5409"/>
          </w:tblGrid>
        </w:tblGridChange>
      </w:tblGrid>
      <w:tr>
        <w:trPr>
          <w:cantSplit w:val="0"/>
          <w:trHeight w:val="527" w:hRule="atLeast"/>
          <w:tblHeader w:val="0"/>
        </w:trPr>
        <w:tc>
          <w:tcPr/>
          <w:p w:rsidR="00000000" w:rsidDel="00000000" w:rsidP="00000000" w:rsidRDefault="00000000" w:rsidRPr="00000000" w14:paraId="00000243">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244">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ChatGPT main answer points</w:t>
            </w:r>
          </w:p>
        </w:tc>
      </w:tr>
      <w:tr>
        <w:trPr>
          <w:cantSplit w:val="0"/>
          <w:trHeight w:val="938" w:hRule="atLeast"/>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What materials and pigments are used in paintings today?</w:t>
            </w:r>
          </w:p>
        </w:tc>
        <w:tc>
          <w:tcPr/>
          <w:p w:rsidR="00000000" w:rsidDel="00000000" w:rsidP="00000000" w:rsidRDefault="00000000" w:rsidRPr="00000000" w14:paraId="00000246">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682" w:hRule="atLeast"/>
          <w:tblHeader w:val="0"/>
        </w:trPr>
        <w:tc>
          <w:tcPr/>
          <w:p w:rsidR="00000000" w:rsidDel="00000000" w:rsidP="00000000" w:rsidRDefault="00000000" w:rsidRPr="00000000" w14:paraId="00000247">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From which region is the yellow of Naples extracted?</w:t>
            </w:r>
          </w:p>
        </w:tc>
        <w:tc>
          <w:tcPr/>
          <w:p w:rsidR="00000000" w:rsidDel="00000000" w:rsidP="00000000" w:rsidRDefault="00000000" w:rsidRPr="00000000" w14:paraId="00000248">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66" w:hRule="atLeast"/>
          <w:tblHeader w:val="0"/>
        </w:trPr>
        <w:tc>
          <w:tcPr/>
          <w:p w:rsidR="00000000" w:rsidDel="00000000" w:rsidP="00000000" w:rsidRDefault="00000000" w:rsidRPr="00000000" w14:paraId="00000249">
            <w:pPr>
              <w:rPr/>
            </w:pPr>
            <w:r w:rsidDel="00000000" w:rsidR="00000000" w:rsidRPr="00000000">
              <w:rPr>
                <w:rtl w:val="0"/>
              </w:rPr>
            </w:r>
          </w:p>
        </w:tc>
        <w:tc>
          <w:tcPr/>
          <w:p w:rsidR="00000000" w:rsidDel="00000000" w:rsidP="00000000" w:rsidRDefault="00000000" w:rsidRPr="00000000" w14:paraId="0000024A">
            <w:pPr>
              <w:rPr>
                <w:b w:val="1"/>
                <w:sz w:val="28"/>
                <w:szCs w:val="28"/>
              </w:rPr>
            </w:pPr>
            <w:r w:rsidDel="00000000" w:rsidR="00000000" w:rsidRPr="00000000">
              <w:rPr>
                <w:rtl w:val="0"/>
              </w:rPr>
            </w:r>
          </w:p>
        </w:tc>
      </w:tr>
      <w:tr>
        <w:trPr>
          <w:cantSplit w:val="0"/>
          <w:trHeight w:val="846" w:hRule="atLeast"/>
          <w:tblHeader w:val="0"/>
        </w:trPr>
        <w:tc>
          <w:tcPr/>
          <w:p w:rsidR="00000000" w:rsidDel="00000000" w:rsidP="00000000" w:rsidRDefault="00000000" w:rsidRPr="00000000" w14:paraId="0000024B">
            <w:pPr>
              <w:rPr>
                <w:b w:val="1"/>
                <w:sz w:val="28"/>
                <w:szCs w:val="28"/>
              </w:rPr>
            </w:pPr>
            <w:r w:rsidDel="00000000" w:rsidR="00000000" w:rsidRPr="00000000">
              <w:rPr>
                <w:rtl w:val="0"/>
              </w:rPr>
            </w:r>
          </w:p>
        </w:tc>
        <w:tc>
          <w:tcPr/>
          <w:p w:rsidR="00000000" w:rsidDel="00000000" w:rsidP="00000000" w:rsidRDefault="00000000" w:rsidRPr="00000000" w14:paraId="0000024C">
            <w:pPr>
              <w:rPr>
                <w:b w:val="1"/>
                <w:sz w:val="28"/>
                <w:szCs w:val="28"/>
              </w:rPr>
            </w:pPr>
            <w:r w:rsidDel="00000000" w:rsidR="00000000" w:rsidRPr="00000000">
              <w:rPr>
                <w:rtl w:val="0"/>
              </w:rPr>
            </w:r>
          </w:p>
        </w:tc>
      </w:tr>
      <w:tr>
        <w:trPr>
          <w:cantSplit w:val="0"/>
          <w:trHeight w:val="829" w:hRule="atLeast"/>
          <w:tblHeader w:val="0"/>
        </w:trPr>
        <w:tc>
          <w:tcPr/>
          <w:p w:rsidR="00000000" w:rsidDel="00000000" w:rsidP="00000000" w:rsidRDefault="00000000" w:rsidRPr="00000000" w14:paraId="0000024D">
            <w:pPr>
              <w:rPr>
                <w:b w:val="1"/>
                <w:sz w:val="28"/>
                <w:szCs w:val="28"/>
              </w:rPr>
            </w:pPr>
            <w:r w:rsidDel="00000000" w:rsidR="00000000" w:rsidRPr="00000000">
              <w:rPr>
                <w:rtl w:val="0"/>
              </w:rPr>
            </w:r>
          </w:p>
        </w:tc>
        <w:tc>
          <w:tcPr/>
          <w:p w:rsidR="00000000" w:rsidDel="00000000" w:rsidP="00000000" w:rsidRDefault="00000000" w:rsidRPr="00000000" w14:paraId="0000024E">
            <w:pPr>
              <w:rPr>
                <w:b w:val="1"/>
                <w:sz w:val="28"/>
                <w:szCs w:val="28"/>
              </w:rPr>
            </w:pPr>
            <w:r w:rsidDel="00000000" w:rsidR="00000000" w:rsidRPr="00000000">
              <w:rPr>
                <w:rtl w:val="0"/>
              </w:rPr>
            </w:r>
          </w:p>
        </w:tc>
      </w:tr>
    </w:tbl>
    <w:p w:rsidR="00000000" w:rsidDel="00000000" w:rsidP="00000000" w:rsidRDefault="00000000" w:rsidRPr="00000000" w14:paraId="0000024F">
      <w:pPr>
        <w:rPr>
          <w:b w:val="1"/>
          <w:sz w:val="28"/>
          <w:szCs w:val="28"/>
        </w:rPr>
      </w:pPr>
      <w:r w:rsidDel="00000000" w:rsidR="00000000" w:rsidRPr="00000000">
        <w:rPr>
          <w:rtl w:val="0"/>
        </w:rPr>
      </w:r>
    </w:p>
    <w:p w:rsidR="00000000" w:rsidDel="00000000" w:rsidP="00000000" w:rsidRDefault="00000000" w:rsidRPr="00000000" w14:paraId="0000025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in class the answers</w:t>
        <w:br w:type="textWrapping"/>
        <w:t xml:space="preserve">to the specific questions you posed on ChatGPT</w:t>
      </w:r>
    </w:p>
    <w:p w:rsidR="00000000" w:rsidDel="00000000" w:rsidP="00000000" w:rsidRDefault="00000000" w:rsidRPr="00000000" w14:paraId="00000251">
      <w:pPr>
        <w:jc w:val="center"/>
        <w:rPr>
          <w:i w:val="1"/>
        </w:rPr>
      </w:pPr>
      <w:r w:rsidDel="00000000" w:rsidR="00000000" w:rsidRPr="00000000">
        <w:rPr>
          <w:rtl w:val="0"/>
        </w:rPr>
      </w:r>
    </w:p>
    <w:p w:rsidR="00000000" w:rsidDel="00000000" w:rsidP="00000000" w:rsidRDefault="00000000" w:rsidRPr="00000000" w14:paraId="00000252">
      <w:pPr>
        <w:jc w:val="center"/>
        <w:rPr>
          <w:i w:val="1"/>
        </w:rPr>
      </w:pPr>
      <w:r w:rsidDel="00000000" w:rsidR="00000000" w:rsidRPr="00000000">
        <w:rPr>
          <w:rtl w:val="0"/>
        </w:rPr>
      </w:r>
    </w:p>
    <w:p w:rsidR="00000000" w:rsidDel="00000000" w:rsidP="00000000" w:rsidRDefault="00000000" w:rsidRPr="00000000" w14:paraId="00000253">
      <w:pPr>
        <w:jc w:val="center"/>
        <w:rPr>
          <w:i w:val="1"/>
        </w:rPr>
      </w:pPr>
      <w:r w:rsidDel="00000000" w:rsidR="00000000" w:rsidRPr="00000000">
        <w:rPr>
          <w:rtl w:val="0"/>
        </w:rPr>
      </w:r>
    </w:p>
    <w:p w:rsidR="00000000" w:rsidDel="00000000" w:rsidP="00000000" w:rsidRDefault="00000000" w:rsidRPr="00000000" w14:paraId="00000254">
      <w:pPr>
        <w:jc w:val="center"/>
        <w:rPr>
          <w:i w:val="1"/>
        </w:rPr>
      </w:pPr>
      <w:r w:rsidDel="00000000" w:rsidR="00000000" w:rsidRPr="00000000">
        <w:rPr>
          <w:rtl w:val="0"/>
        </w:rPr>
      </w:r>
    </w:p>
    <w:p w:rsidR="00000000" w:rsidDel="00000000" w:rsidP="00000000" w:rsidRDefault="00000000" w:rsidRPr="00000000" w14:paraId="00000255">
      <w:pPr>
        <w:jc w:val="center"/>
        <w:rPr>
          <w:i w:val="1"/>
        </w:rPr>
      </w:pPr>
      <w:r w:rsidDel="00000000" w:rsidR="00000000" w:rsidRPr="00000000">
        <w:rPr>
          <w:rtl w:val="0"/>
        </w:rPr>
      </w:r>
    </w:p>
    <w:p w:rsidR="00000000" w:rsidDel="00000000" w:rsidP="00000000" w:rsidRDefault="00000000" w:rsidRPr="00000000" w14:paraId="00000256">
      <w:pPr>
        <w:jc w:val="center"/>
        <w:rPr>
          <w:i w:val="1"/>
        </w:rPr>
      </w:pPr>
      <w:r w:rsidDel="00000000" w:rsidR="00000000" w:rsidRPr="00000000">
        <w:rPr>
          <w:rtl w:val="0"/>
        </w:rPr>
      </w:r>
    </w:p>
    <w:p w:rsidR="00000000" w:rsidDel="00000000" w:rsidP="00000000" w:rsidRDefault="00000000" w:rsidRPr="00000000" w14:paraId="00000257">
      <w:pPr>
        <w:jc w:val="center"/>
        <w:rPr>
          <w:i w:val="1"/>
        </w:rPr>
      </w:pPr>
      <w:r w:rsidDel="00000000" w:rsidR="00000000" w:rsidRPr="00000000">
        <w:rPr>
          <w:rtl w:val="0"/>
        </w:rPr>
      </w:r>
    </w:p>
    <w:tbl>
      <w:tblPr>
        <w:tblStyle w:val="Table33"/>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5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w:t>
              <w:br w:type="textWrapping"/>
              <w:t xml:space="preserve"> Did it help you find the answer?</w:t>
              <w:br w:type="textWrapping"/>
              <w:t xml:space="preserve"> How? </w:t>
            </w:r>
          </w:p>
          <w:p w:rsidR="00000000" w:rsidDel="00000000" w:rsidP="00000000" w:rsidRDefault="00000000" w:rsidRPr="00000000" w14:paraId="0000025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4"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6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research questions</w:t>
      </w:r>
      <w:r w:rsidDel="00000000" w:rsidR="00000000" w:rsidRPr="00000000">
        <w:rPr>
          <w:rFonts w:ascii="Calibri" w:cs="Calibri" w:eastAsia="Calibri" w:hAnsi="Calibri"/>
          <w:i w:val="1"/>
          <w:color w:val="7f7f7f"/>
          <w:sz w:val="24"/>
          <w:szCs w:val="24"/>
          <w:rtl w:val="0"/>
        </w:rPr>
        <w:t xml:space="preserve">.  </w:t>
      </w:r>
    </w:p>
    <w:tbl>
      <w:tblPr>
        <w:tblStyle w:val="Table34"/>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were the main components of the materials used in the 1971 painting "Women's Bazaar II"? </w:t>
            </w:r>
          </w:p>
        </w:tc>
      </w:tr>
      <w:tr>
        <w:trPr>
          <w:cantSplit w:val="0"/>
          <w:trHeight w:val="1051" w:hRule="atLeast"/>
          <w:tblHeader w:val="0"/>
        </w:trPr>
        <w:tc>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Can these materials give us information about the artist's technique or socio-economic status?</w:t>
            </w:r>
          </w:p>
        </w:tc>
      </w:tr>
      <w:tr>
        <w:trPr>
          <w:cantSplit w:val="0"/>
          <w:trHeight w:val="1212" w:hRule="atLeast"/>
          <w:tblHeader w:val="0"/>
        </w:trPr>
        <w:tc>
          <w:tcPr/>
          <w:p w:rsidR="00000000" w:rsidDel="00000000" w:rsidP="00000000" w:rsidRDefault="00000000" w:rsidRPr="00000000" w14:paraId="00000267">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8">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6B">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3. How can a linen textile be transformed into a work of art with cultural and historical value?</w:t>
            </w: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D">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6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70">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71">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7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7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7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7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7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7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5"/>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7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7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7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7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7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7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7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Create a video of your answer to each question</w:t>
        <w:br w:type="textWrapping"/>
        <w:t xml:space="preserve">in interview format</w:t>
      </w:r>
    </w:p>
    <w:p w:rsidR="00000000" w:rsidDel="00000000" w:rsidP="00000000" w:rsidRDefault="00000000" w:rsidRPr="00000000" w14:paraId="0000027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8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8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82">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8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19"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4">
    <w:pPr>
      <w:rPr>
        <w:sz w:val="20"/>
        <w:szCs w:val="20"/>
      </w:rPr>
    </w:pPr>
    <w:r w:rsidDel="00000000" w:rsidR="00000000" w:rsidRPr="00000000">
      <w:rPr>
        <w:sz w:val="20"/>
        <w:szCs w:val="20"/>
        <w:rtl w:val="0"/>
      </w:rPr>
      <w:t xml:space="preserve">Student’s Worksheet</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43319592" name="image7.jpg"/>
          <a:graphic>
            <a:graphicData uri="http://schemas.openxmlformats.org/drawingml/2006/picture">
              <pic:pic>
                <pic:nvPicPr>
                  <pic:cNvPr id="0" name="image7.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af7">
    <w:name w:val="Unresolved Mention"/>
    <w:basedOn w:val="a1"/>
    <w:uiPriority w:val="99"/>
    <w:semiHidden w:val="1"/>
    <w:unhideWhenUsed w:val="1"/>
    <w:rsid w:val="008C46FD"/>
    <w:rPr>
      <w:color w:val="605e5c"/>
      <w:shd w:color="auto" w:fill="e1dfdd" w:val="clear"/>
    </w:rPr>
  </w:style>
  <w:style w:type="table" w:styleId="af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b"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d"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e"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1"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2"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3"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4"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5"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6"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7"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b"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d"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e"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1"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2"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3"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4"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5"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6"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7"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Web">
    <w:name w:val="Normal (Web)"/>
    <w:basedOn w:val="a0"/>
    <w:uiPriority w:val="99"/>
    <w:unhideWhenUsed w:val="1"/>
    <w:rsid w:val="00A8208A"/>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13.jpg"/><Relationship Id="rId13" Type="http://schemas.openxmlformats.org/officeDocument/2006/relationships/image" Target="media/image11.jpg"/><Relationship Id="rId12" Type="http://schemas.openxmlformats.org/officeDocument/2006/relationships/image" Target="media/image12.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9.jpg"/><Relationship Id="rId14" Type="http://schemas.openxmlformats.org/officeDocument/2006/relationships/image" Target="media/image5.jpg"/><Relationship Id="rId17" Type="http://schemas.openxmlformats.org/officeDocument/2006/relationships/image" Target="media/image10.jpg"/><Relationship Id="rId16" Type="http://schemas.openxmlformats.org/officeDocument/2006/relationships/image" Target="media/image4.png"/><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image" Target="media/image8.jpg"/><Relationship Id="rId7" Type="http://schemas.openxmlformats.org/officeDocument/2006/relationships/image" Target="media/image3.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Sojtru97ywmOAggTBQEIly6h7g==">CgMxLjAyCGguZ2pkZ3hzMgloLjMwajB6bGwyCWguMmV0OTJwMDIIaC50eWpjd3QyCWguMWZvYjl0ZTIJaC4zZHk2dmttMgloLjF0M2g1c2YyCWguNGQzNG9nODIJaC4zem55c2g3MgloLjJzOGV5bzEyCWguMTdkcDh2dTIJaC4zcmRjcmpuMgloLjI2aW4xcmcyCGgubG54Yno5MgloLjM1bmt1bjIyCWguMWtzdjR1djIJaC40NHNpbmlvOAByITEyVjM2SWhxM29FYVZhLU1EdTNCekIydUFMZy0wQ0U3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2024-05-22T11:45:00Z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